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043A" w14:textId="77777777" w:rsidR="007C641B" w:rsidRDefault="007C641B" w:rsidP="007C641B">
      <w:pPr>
        <w:pStyle w:val="Normal1"/>
      </w:pPr>
      <w:r>
        <w:rPr>
          <w:noProof/>
        </w:rPr>
        <w:drawing>
          <wp:inline distT="0" distB="0" distL="0" distR="0" wp14:anchorId="2286A0F6" wp14:editId="21D9CBAB">
            <wp:extent cx="5274310" cy="1009015"/>
            <wp:effectExtent l="0" t="0" r="2540" b="635"/>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r>
        <w:t xml:space="preserve"> </w:t>
      </w:r>
    </w:p>
    <w:p w14:paraId="7BF611A3" w14:textId="099628D7" w:rsidR="007C641B" w:rsidRDefault="007E1D87" w:rsidP="007C641B">
      <w:pPr>
        <w:pStyle w:val="1"/>
        <w:rPr>
          <w:rFonts w:ascii="Arial" w:eastAsia="Calibri" w:hAnsi="Arial" w:cs="Arial"/>
        </w:rPr>
      </w:pPr>
      <w:hyperlink r:id="rId5" w:history="1">
        <w:r w:rsidR="007C641B">
          <w:rPr>
            <w:rStyle w:val="16"/>
            <w:rFonts w:ascii="Arial" w:eastAsia="Calibri" w:hAnsi="Arial" w:cs="Arial"/>
          </w:rPr>
          <w:t>WWW.EKCHANION.GR</w:t>
        </w:r>
      </w:hyperlink>
      <w:r w:rsidR="007C641B">
        <w:rPr>
          <w:rFonts w:ascii="Arial" w:eastAsia="Calibri" w:hAnsi="Arial" w:cs="Arial"/>
        </w:rPr>
        <w:t xml:space="preserve">                                                            </w:t>
      </w:r>
      <w:r w:rsidR="007C641B">
        <w:rPr>
          <w:rFonts w:ascii="Arial" w:eastAsia="Calibri" w:hAnsi="Arial" w:cs="Arial"/>
          <w:sz w:val="20"/>
          <w:szCs w:val="20"/>
        </w:rPr>
        <w:t>Χανιά  2</w:t>
      </w:r>
      <w:r w:rsidR="00EE5030">
        <w:rPr>
          <w:rFonts w:ascii="Arial" w:eastAsia="Calibri" w:hAnsi="Arial" w:cs="Arial"/>
          <w:sz w:val="20"/>
          <w:szCs w:val="20"/>
        </w:rPr>
        <w:t>7</w:t>
      </w:r>
      <w:r w:rsidR="007C641B">
        <w:rPr>
          <w:rFonts w:ascii="Arial" w:eastAsia="Calibri" w:hAnsi="Arial" w:cs="Arial"/>
          <w:sz w:val="20"/>
          <w:szCs w:val="20"/>
        </w:rPr>
        <w:t>-04-202</w:t>
      </w:r>
      <w:r w:rsidR="00EE5030">
        <w:rPr>
          <w:rFonts w:ascii="Arial" w:eastAsia="Calibri" w:hAnsi="Arial" w:cs="Arial"/>
          <w:sz w:val="20"/>
          <w:szCs w:val="20"/>
        </w:rPr>
        <w:t>6</w:t>
      </w:r>
      <w:r w:rsidR="007C641B">
        <w:rPr>
          <w:rFonts w:ascii="Arial" w:eastAsia="Calibri" w:hAnsi="Arial" w:cs="Arial"/>
          <w:sz w:val="20"/>
          <w:szCs w:val="20"/>
        </w:rPr>
        <w:t xml:space="preserve">                   </w:t>
      </w:r>
    </w:p>
    <w:p w14:paraId="2A0FA210" w14:textId="77777777" w:rsidR="007C641B" w:rsidRDefault="007C641B" w:rsidP="007C641B">
      <w:pPr>
        <w:pStyle w:val="1"/>
        <w:rPr>
          <w:rStyle w:val="15"/>
          <w:rFonts w:ascii="Arial" w:eastAsia="Calibri" w:hAnsi="Arial"/>
          <w:b/>
        </w:rPr>
      </w:pPr>
      <w:r>
        <w:rPr>
          <w:rStyle w:val="15"/>
          <w:rFonts w:ascii="Arial" w:eastAsia="Calibri" w:hAnsi="Arial" w:cs="Arial"/>
          <w:b/>
        </w:rPr>
        <w:t xml:space="preserve"> </w:t>
      </w:r>
    </w:p>
    <w:p w14:paraId="34C8FF6D" w14:textId="7306BDB9" w:rsidR="007C641B" w:rsidRDefault="007C641B" w:rsidP="007C641B">
      <w:pPr>
        <w:pStyle w:val="1"/>
        <w:rPr>
          <w:rStyle w:val="15"/>
          <w:rFonts w:ascii="Arial" w:eastAsia="Calibri" w:hAnsi="Arial" w:cs="Arial"/>
          <w:b/>
          <w:u w:val="single"/>
        </w:rPr>
      </w:pPr>
      <w:r>
        <w:rPr>
          <w:rStyle w:val="15"/>
          <w:rFonts w:ascii="Arial" w:eastAsia="Calibri" w:hAnsi="Arial" w:cs="Arial"/>
          <w:b/>
        </w:rPr>
        <w:t xml:space="preserve">                                            </w:t>
      </w:r>
      <w:r w:rsidR="00C26A27">
        <w:rPr>
          <w:rStyle w:val="15"/>
          <w:rFonts w:ascii="Arial" w:eastAsia="Calibri" w:hAnsi="Arial" w:cs="Arial"/>
          <w:b/>
        </w:rPr>
        <w:t xml:space="preserve"> </w:t>
      </w:r>
      <w:r>
        <w:rPr>
          <w:rStyle w:val="15"/>
          <w:rFonts w:ascii="Arial" w:eastAsia="Calibri" w:hAnsi="Arial" w:cs="Arial"/>
          <w:b/>
        </w:rPr>
        <w:t xml:space="preserve"> </w:t>
      </w:r>
      <w:r w:rsidR="00D80957">
        <w:rPr>
          <w:rStyle w:val="15"/>
          <w:rFonts w:ascii="Arial" w:eastAsia="Calibri" w:hAnsi="Arial" w:cs="Arial"/>
          <w:b/>
        </w:rPr>
        <w:t xml:space="preserve"> </w:t>
      </w:r>
      <w:r>
        <w:rPr>
          <w:rStyle w:val="15"/>
          <w:rFonts w:ascii="Arial" w:eastAsia="Calibri" w:hAnsi="Arial" w:cs="Arial"/>
          <w:b/>
          <w:u w:val="single"/>
        </w:rPr>
        <w:t>ΔΕΛΤΙΟ ΤΥΠΟΥ</w:t>
      </w:r>
    </w:p>
    <w:p w14:paraId="223AE8CA" w14:textId="03FAFDFF" w:rsidR="004415C0" w:rsidRDefault="007C641B" w:rsidP="004415C0">
      <w:pPr>
        <w:pStyle w:val="Web"/>
        <w:shd w:val="clear" w:color="auto" w:fill="FFFFFF"/>
        <w:spacing w:before="0" w:beforeAutospacing="0" w:after="0" w:afterAutospacing="0"/>
        <w:jc w:val="center"/>
        <w:rPr>
          <w:rFonts w:ascii="Arial" w:hAnsi="Arial" w:cs="Arial"/>
          <w:color w:val="132B49"/>
          <w:sz w:val="27"/>
          <w:szCs w:val="27"/>
        </w:rPr>
      </w:pPr>
      <w:r>
        <w:rPr>
          <w:rFonts w:ascii="Arial" w:hAnsi="Arial" w:cs="Arial"/>
          <w:b/>
          <w:bCs/>
          <w:color w:val="1C1E21"/>
          <w:u w:val="single"/>
        </w:rPr>
        <w:t>1η ΜΑΗ 202</w:t>
      </w:r>
      <w:r w:rsidR="008D42C4">
        <w:rPr>
          <w:rFonts w:ascii="Arial" w:hAnsi="Arial" w:cs="Arial"/>
          <w:b/>
          <w:bCs/>
          <w:color w:val="1C1E21"/>
          <w:u w:val="single"/>
        </w:rPr>
        <w:t>6</w:t>
      </w:r>
      <w:r>
        <w:rPr>
          <w:rFonts w:ascii="Arial" w:hAnsi="Arial" w:cs="Arial"/>
          <w:b/>
          <w:bCs/>
          <w:color w:val="1C1E21"/>
          <w:u w:val="single"/>
        </w:rPr>
        <w:t xml:space="preserve"> ΑΝΑΚΟΙΝΩΣΗ-ΚΑΛΕΣΜΑ ΓΙΑ ΤΗΝ ΕΡΓΑΤΙΚΗ ΠΡΩΤΟΜΑΓΙΑ</w:t>
      </w:r>
      <w:r>
        <w:rPr>
          <w:rFonts w:ascii="Arial" w:hAnsi="Arial" w:cs="Arial"/>
          <w:b/>
          <w:bCs/>
          <w:color w:val="1C1E21"/>
        </w:rPr>
        <w:t xml:space="preserve"> </w:t>
      </w:r>
      <w:r>
        <w:rPr>
          <w:rFonts w:ascii="Arial" w:hAnsi="Arial" w:cs="Arial"/>
          <w:b/>
          <w:bCs/>
          <w:color w:val="1C1E21"/>
        </w:rPr>
        <w:br/>
      </w:r>
      <w:r w:rsidR="004415C0" w:rsidRPr="004415C0">
        <w:rPr>
          <w:rFonts w:ascii="Arial" w:hAnsi="Arial" w:cs="Arial"/>
          <w:b/>
          <w:bCs/>
          <w:sz w:val="27"/>
          <w:szCs w:val="27"/>
        </w:rPr>
        <w:t>Εργατική Πρωτομαγιά 2026: Από τη μνήμη στον αγώνα, με τον αγώνα για το αύριο</w:t>
      </w:r>
      <w:r w:rsidR="004415C0" w:rsidRPr="004415C0">
        <w:rPr>
          <w:rFonts w:ascii="Arial" w:hAnsi="Arial" w:cs="Arial"/>
          <w:sz w:val="27"/>
          <w:szCs w:val="27"/>
        </w:rPr>
        <w:t> </w:t>
      </w:r>
    </w:p>
    <w:p w14:paraId="1DFBDA9B" w14:textId="49014B0C" w:rsidR="007C641B" w:rsidRDefault="007C641B" w:rsidP="007C641B">
      <w:pPr>
        <w:shd w:val="clear" w:color="auto" w:fill="FFFFFF"/>
        <w:spacing w:after="0" w:line="300" w:lineRule="atLeast"/>
        <w:jc w:val="both"/>
        <w:rPr>
          <w:rFonts w:ascii="Arial" w:eastAsia="Times New Roman" w:hAnsi="Arial" w:cs="Arial"/>
          <w:b/>
          <w:bCs/>
          <w:color w:val="1C1E21"/>
          <w:sz w:val="24"/>
          <w:szCs w:val="24"/>
          <w:lang w:eastAsia="el-GR"/>
        </w:rPr>
      </w:pPr>
    </w:p>
    <w:p w14:paraId="61FE3643" w14:textId="77777777"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p>
    <w:p w14:paraId="70748CE4" w14:textId="77777777"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w:t>
      </w:r>
    </w:p>
    <w:p w14:paraId="424DFDE4" w14:textId="073411EA" w:rsidR="007C641B" w:rsidRPr="00407C3B" w:rsidRDefault="000D68C2" w:rsidP="007C641B">
      <w:pPr>
        <w:shd w:val="clear" w:color="auto" w:fill="FFFFFF"/>
        <w:spacing w:after="0" w:line="300" w:lineRule="atLeast"/>
        <w:jc w:val="both"/>
        <w:rPr>
          <w:rFonts w:ascii="Arial" w:eastAsia="Times New Roman" w:hAnsi="Arial" w:cs="Arial"/>
          <w:color w:val="1C1E21"/>
          <w:sz w:val="24"/>
          <w:szCs w:val="24"/>
          <w:lang w:eastAsia="el-GR"/>
        </w:rPr>
      </w:pPr>
      <w:r w:rsidRPr="00407C3B">
        <w:rPr>
          <w:rFonts w:ascii="Arial" w:eastAsia="Times New Roman" w:hAnsi="Arial" w:cs="Arial"/>
          <w:color w:val="1C1E21"/>
          <w:sz w:val="24"/>
          <w:szCs w:val="24"/>
          <w:lang w:eastAsia="el-GR"/>
        </w:rPr>
        <w:t xml:space="preserve">       </w:t>
      </w:r>
      <w:r w:rsidR="007C641B" w:rsidRPr="00407C3B">
        <w:rPr>
          <w:rStyle w:val="A17"/>
          <w:rFonts w:ascii="Arial" w:hAnsi="Arial" w:cs="Arial"/>
          <w:color w:val="auto"/>
          <w:sz w:val="24"/>
          <w:szCs w:val="24"/>
        </w:rPr>
        <w:t xml:space="preserve">Το </w:t>
      </w:r>
      <w:proofErr w:type="spellStart"/>
      <w:r w:rsidR="007C641B" w:rsidRPr="00407C3B">
        <w:rPr>
          <w:rStyle w:val="A17"/>
          <w:rFonts w:ascii="Arial" w:hAnsi="Arial" w:cs="Arial"/>
          <w:color w:val="auto"/>
          <w:sz w:val="24"/>
          <w:szCs w:val="24"/>
        </w:rPr>
        <w:t>Εργατ</w:t>
      </w:r>
      <w:proofErr w:type="spellEnd"/>
      <w:r w:rsidR="007C641B" w:rsidRPr="00407C3B">
        <w:rPr>
          <w:rStyle w:val="A17"/>
          <w:rFonts w:ascii="Arial" w:hAnsi="Arial" w:cs="Arial"/>
          <w:color w:val="auto"/>
          <w:sz w:val="24"/>
          <w:szCs w:val="24"/>
        </w:rPr>
        <w:t>/</w:t>
      </w:r>
      <w:proofErr w:type="spellStart"/>
      <w:r w:rsidR="007C641B" w:rsidRPr="00407C3B">
        <w:rPr>
          <w:rStyle w:val="A17"/>
          <w:rFonts w:ascii="Arial" w:hAnsi="Arial" w:cs="Arial"/>
          <w:color w:val="auto"/>
          <w:sz w:val="24"/>
          <w:szCs w:val="24"/>
        </w:rPr>
        <w:t>κό</w:t>
      </w:r>
      <w:proofErr w:type="spellEnd"/>
      <w:r w:rsidR="007C641B" w:rsidRPr="00407C3B">
        <w:rPr>
          <w:rStyle w:val="A17"/>
          <w:rFonts w:ascii="Arial" w:hAnsi="Arial" w:cs="Arial"/>
          <w:color w:val="auto"/>
          <w:sz w:val="24"/>
          <w:szCs w:val="24"/>
        </w:rPr>
        <w:t xml:space="preserve"> Κέντρο Ν. Χανίων</w:t>
      </w:r>
      <w:r w:rsidR="004E1B6B" w:rsidRPr="00407C3B">
        <w:rPr>
          <w:rStyle w:val="A17"/>
          <w:rFonts w:ascii="Arial" w:hAnsi="Arial" w:cs="Arial"/>
          <w:color w:val="auto"/>
          <w:sz w:val="24"/>
          <w:szCs w:val="24"/>
        </w:rPr>
        <w:t xml:space="preserve"> μετά από απόφαση του Διοικητικού Συμβουλίου στ</w:t>
      </w:r>
      <w:r w:rsidR="006568F6">
        <w:rPr>
          <w:rStyle w:val="A17"/>
          <w:rFonts w:ascii="Arial" w:hAnsi="Arial" w:cs="Arial"/>
          <w:color w:val="auto"/>
          <w:sz w:val="24"/>
          <w:szCs w:val="24"/>
        </w:rPr>
        <w:t>η συνεδρίαση στις</w:t>
      </w:r>
      <w:r w:rsidR="004E1B6B" w:rsidRPr="00407C3B">
        <w:rPr>
          <w:rStyle w:val="A17"/>
          <w:rFonts w:ascii="Arial" w:hAnsi="Arial" w:cs="Arial"/>
          <w:color w:val="auto"/>
          <w:sz w:val="24"/>
          <w:szCs w:val="24"/>
        </w:rPr>
        <w:t xml:space="preserve"> 24 Απριλίου </w:t>
      </w:r>
      <w:r w:rsidR="007C641B" w:rsidRPr="00407C3B">
        <w:rPr>
          <w:rStyle w:val="A17"/>
          <w:rFonts w:ascii="Arial" w:hAnsi="Arial" w:cs="Arial"/>
          <w:color w:val="auto"/>
          <w:sz w:val="24"/>
          <w:szCs w:val="24"/>
        </w:rPr>
        <w:t xml:space="preserve">καλεί όλους τους εργαζόμενους, τους συνταξιούχους, τους ανέργους, στην 24ωρη Γενική Απεργία για την Εργατική Πρωτομαγιά, την </w:t>
      </w:r>
      <w:r w:rsidR="00A8444A" w:rsidRPr="00407C3B">
        <w:rPr>
          <w:rStyle w:val="A17"/>
          <w:rFonts w:ascii="Arial" w:hAnsi="Arial" w:cs="Arial"/>
          <w:color w:val="auto"/>
          <w:sz w:val="24"/>
          <w:szCs w:val="24"/>
        </w:rPr>
        <w:t>Π</w:t>
      </w:r>
      <w:r w:rsidR="000136F6" w:rsidRPr="00407C3B">
        <w:rPr>
          <w:rStyle w:val="A17"/>
          <w:rFonts w:ascii="Arial" w:hAnsi="Arial" w:cs="Arial"/>
          <w:color w:val="auto"/>
          <w:sz w:val="24"/>
          <w:szCs w:val="24"/>
        </w:rPr>
        <w:t>αρασκευή</w:t>
      </w:r>
      <w:r w:rsidR="007C641B" w:rsidRPr="00407C3B">
        <w:rPr>
          <w:rStyle w:val="A17"/>
          <w:rFonts w:ascii="Arial" w:hAnsi="Arial" w:cs="Arial"/>
          <w:color w:val="auto"/>
          <w:sz w:val="24"/>
          <w:szCs w:val="24"/>
        </w:rPr>
        <w:t xml:space="preserve"> 1η Μαΐου στ</w:t>
      </w:r>
      <w:r w:rsidR="00BA4A3F" w:rsidRPr="00407C3B">
        <w:rPr>
          <w:rStyle w:val="A17"/>
          <w:rFonts w:ascii="Arial" w:hAnsi="Arial" w:cs="Arial"/>
          <w:color w:val="auto"/>
          <w:sz w:val="24"/>
          <w:szCs w:val="24"/>
        </w:rPr>
        <w:t>η</w:t>
      </w:r>
      <w:r w:rsidR="00A8444A" w:rsidRPr="00407C3B">
        <w:rPr>
          <w:rStyle w:val="A17"/>
          <w:rFonts w:ascii="Arial" w:hAnsi="Arial" w:cs="Arial"/>
          <w:color w:val="auto"/>
          <w:sz w:val="24"/>
          <w:szCs w:val="24"/>
        </w:rPr>
        <w:t xml:space="preserve"> συ</w:t>
      </w:r>
      <w:r w:rsidR="00BA4A3F" w:rsidRPr="00407C3B">
        <w:rPr>
          <w:rStyle w:val="A17"/>
          <w:rFonts w:ascii="Arial" w:hAnsi="Arial" w:cs="Arial"/>
          <w:color w:val="auto"/>
          <w:sz w:val="24"/>
          <w:szCs w:val="24"/>
        </w:rPr>
        <w:t>γκέντρωση</w:t>
      </w:r>
      <w:r w:rsidR="00A8444A" w:rsidRPr="00407C3B">
        <w:rPr>
          <w:rStyle w:val="A17"/>
          <w:rFonts w:ascii="Arial" w:hAnsi="Arial" w:cs="Arial"/>
          <w:color w:val="auto"/>
          <w:sz w:val="24"/>
          <w:szCs w:val="24"/>
        </w:rPr>
        <w:t xml:space="preserve"> που θα πραγματοποιηθεί</w:t>
      </w:r>
      <w:r w:rsidR="007C641B" w:rsidRPr="00407C3B">
        <w:rPr>
          <w:rStyle w:val="A17"/>
          <w:rFonts w:ascii="Arial" w:hAnsi="Arial" w:cs="Arial"/>
          <w:color w:val="auto"/>
          <w:sz w:val="24"/>
          <w:szCs w:val="24"/>
        </w:rPr>
        <w:t xml:space="preserve"> </w:t>
      </w:r>
      <w:r w:rsidR="00A8444A" w:rsidRPr="00407C3B">
        <w:rPr>
          <w:rStyle w:val="A17"/>
          <w:rFonts w:ascii="Arial" w:hAnsi="Arial" w:cs="Arial"/>
          <w:color w:val="auto"/>
          <w:sz w:val="24"/>
          <w:szCs w:val="24"/>
        </w:rPr>
        <w:t xml:space="preserve">στις </w:t>
      </w:r>
      <w:r w:rsidR="007C641B" w:rsidRPr="00407C3B">
        <w:rPr>
          <w:rStyle w:val="A17"/>
          <w:rFonts w:ascii="Arial" w:hAnsi="Arial" w:cs="Arial"/>
          <w:color w:val="auto"/>
          <w:sz w:val="24"/>
          <w:szCs w:val="24"/>
        </w:rPr>
        <w:t>1</w:t>
      </w:r>
      <w:r w:rsidR="00A8444A" w:rsidRPr="00407C3B">
        <w:rPr>
          <w:rStyle w:val="A17"/>
          <w:rFonts w:ascii="Arial" w:hAnsi="Arial" w:cs="Arial"/>
          <w:color w:val="auto"/>
          <w:sz w:val="24"/>
          <w:szCs w:val="24"/>
        </w:rPr>
        <w:t>0</w:t>
      </w:r>
      <w:r w:rsidR="007C641B" w:rsidRPr="00407C3B">
        <w:rPr>
          <w:rStyle w:val="A17"/>
          <w:rFonts w:ascii="Arial" w:hAnsi="Arial" w:cs="Arial"/>
          <w:color w:val="auto"/>
          <w:sz w:val="24"/>
          <w:szCs w:val="24"/>
        </w:rPr>
        <w:t>:00</w:t>
      </w:r>
      <w:r w:rsidRPr="00407C3B">
        <w:rPr>
          <w:rStyle w:val="A17"/>
          <w:rFonts w:ascii="Arial" w:hAnsi="Arial" w:cs="Arial"/>
          <w:color w:val="auto"/>
          <w:sz w:val="24"/>
          <w:szCs w:val="24"/>
        </w:rPr>
        <w:t xml:space="preserve"> π.μ.</w:t>
      </w:r>
      <w:r w:rsidR="007C641B" w:rsidRPr="00407C3B">
        <w:rPr>
          <w:rStyle w:val="A17"/>
          <w:rFonts w:ascii="Arial" w:hAnsi="Arial" w:cs="Arial"/>
          <w:color w:val="auto"/>
          <w:sz w:val="24"/>
          <w:szCs w:val="24"/>
        </w:rPr>
        <w:t xml:space="preserve"> </w:t>
      </w:r>
      <w:r w:rsidR="00A8444A" w:rsidRPr="00407C3B">
        <w:rPr>
          <w:rStyle w:val="A17"/>
          <w:rFonts w:ascii="Arial" w:hAnsi="Arial" w:cs="Arial"/>
          <w:color w:val="auto"/>
          <w:sz w:val="24"/>
          <w:szCs w:val="24"/>
        </w:rPr>
        <w:t xml:space="preserve">στην Πλατεία Αγοράς και κατόπιν </w:t>
      </w:r>
      <w:r w:rsidR="007C641B" w:rsidRPr="00407C3B">
        <w:rPr>
          <w:rStyle w:val="A17"/>
          <w:rFonts w:ascii="Arial" w:hAnsi="Arial" w:cs="Arial"/>
          <w:color w:val="auto"/>
          <w:sz w:val="24"/>
          <w:szCs w:val="24"/>
        </w:rPr>
        <w:t xml:space="preserve">στο μνημείο Ειρήνης και Εργαζομένων στο </w:t>
      </w:r>
      <w:proofErr w:type="spellStart"/>
      <w:r w:rsidR="007C641B" w:rsidRPr="00407C3B">
        <w:rPr>
          <w:rStyle w:val="A17"/>
          <w:rFonts w:ascii="Arial" w:hAnsi="Arial" w:cs="Arial"/>
          <w:color w:val="auto"/>
          <w:sz w:val="24"/>
          <w:szCs w:val="24"/>
        </w:rPr>
        <w:t>Πασακάκι</w:t>
      </w:r>
      <w:proofErr w:type="spellEnd"/>
      <w:r w:rsidRPr="00407C3B">
        <w:rPr>
          <w:rStyle w:val="A17"/>
          <w:rFonts w:ascii="Arial" w:hAnsi="Arial" w:cs="Arial"/>
          <w:color w:val="auto"/>
          <w:sz w:val="24"/>
          <w:szCs w:val="24"/>
        </w:rPr>
        <w:t xml:space="preserve"> στις 11:00 π.μ.</w:t>
      </w:r>
      <w:r w:rsidR="007C641B" w:rsidRPr="00407C3B">
        <w:rPr>
          <w:rStyle w:val="A17"/>
          <w:rFonts w:ascii="Arial" w:hAnsi="Arial" w:cs="Arial"/>
          <w:color w:val="auto"/>
          <w:sz w:val="24"/>
          <w:szCs w:val="24"/>
        </w:rPr>
        <w:t xml:space="preserve"> στην </w:t>
      </w:r>
      <w:r w:rsidR="00C26A27" w:rsidRPr="00407C3B">
        <w:rPr>
          <w:rStyle w:val="A17"/>
          <w:rFonts w:ascii="Arial" w:hAnsi="Arial" w:cs="Arial"/>
          <w:color w:val="auto"/>
          <w:sz w:val="24"/>
          <w:szCs w:val="24"/>
        </w:rPr>
        <w:t>εκδήλωση μνήμης</w:t>
      </w:r>
      <w:r w:rsidR="007C641B" w:rsidRPr="00407C3B">
        <w:rPr>
          <w:rStyle w:val="A17"/>
          <w:rFonts w:ascii="Arial" w:hAnsi="Arial" w:cs="Arial"/>
          <w:color w:val="auto"/>
          <w:sz w:val="24"/>
          <w:szCs w:val="24"/>
        </w:rPr>
        <w:t>, συμμετέχοντας στην παγκόσμια ημέρα αλληλεγγύης</w:t>
      </w:r>
      <w:r w:rsidR="007C641B" w:rsidRPr="00407C3B">
        <w:rPr>
          <w:rFonts w:ascii="Arial" w:eastAsia="Times New Roman" w:hAnsi="Arial" w:cs="Arial"/>
          <w:color w:val="1C1E21"/>
          <w:sz w:val="24"/>
          <w:szCs w:val="24"/>
          <w:lang w:eastAsia="el-GR"/>
        </w:rPr>
        <w:t xml:space="preserve"> και αγώνων για τα συλλογικά και ατομικά δικαιώματα των εργαζομένων, την κοινωνική Δικαιοσύνη και την παγκόσμια Ειρήνη. </w:t>
      </w:r>
    </w:p>
    <w:p w14:paraId="49D082C5" w14:textId="5B75F241" w:rsidR="004677C1" w:rsidRPr="00407C3B" w:rsidRDefault="003426B6" w:rsidP="004677C1">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w:t>
      </w:r>
      <w:r w:rsidR="004677C1" w:rsidRPr="00407C3B">
        <w:rPr>
          <w:rFonts w:ascii="Arial" w:eastAsia="Times New Roman" w:hAnsi="Arial" w:cs="Arial"/>
          <w:color w:val="1C1E21"/>
          <w:sz w:val="24"/>
          <w:szCs w:val="24"/>
          <w:lang w:eastAsia="el-GR"/>
        </w:rPr>
        <w:t xml:space="preserve">140 χρόνια πέρασαν από την ημέρα που το αίμα των εργατών πότισε την πλατεία </w:t>
      </w:r>
      <w:proofErr w:type="spellStart"/>
      <w:r w:rsidR="004677C1" w:rsidRPr="00407C3B">
        <w:rPr>
          <w:rFonts w:ascii="Arial" w:eastAsia="Times New Roman" w:hAnsi="Arial" w:cs="Arial"/>
          <w:color w:val="1C1E21"/>
          <w:sz w:val="24"/>
          <w:szCs w:val="24"/>
          <w:lang w:eastAsia="el-GR"/>
        </w:rPr>
        <w:t>Haymarket</w:t>
      </w:r>
      <w:proofErr w:type="spellEnd"/>
      <w:r w:rsidR="004677C1" w:rsidRPr="00407C3B">
        <w:rPr>
          <w:rFonts w:ascii="Arial" w:eastAsia="Times New Roman" w:hAnsi="Arial" w:cs="Arial"/>
          <w:color w:val="1C1E21"/>
          <w:sz w:val="24"/>
          <w:szCs w:val="24"/>
          <w:lang w:eastAsia="el-GR"/>
        </w:rPr>
        <w:t xml:space="preserve"> του Σικάγο. Το παγκόσμιο οργανωμένο κίνημα της εργασίας πέτυχε πολλά, αντιμετωπίζει όμως σήμερα τεράστιες προκλήσεις. Ο καπιταλισμός της ψηφιακής αγοράς οδηγεί σε μια ιδιότυπη φεουδαρχία ελάχιστων επιχειρηματικών κολοσσών και στην αποστέωση της δημοκρατίας προς όφελος των ελίτ. Οι γεωπολιτικοί ανταγωνισμοί των ισχυρών οδηγούν την ανθρωπότητα σε μια πρωτοφανή κρίση και στον κίνδυνο διαρκών πολεμικών συγκρούσεων. Έτσι λοιπόν, η Πρωτομαγιά του 2026 δεν βρίσκει τους εργαζόμενους της χώρας αντιμέτωπους μόνο με τις συνέπειες της ακρίβειας και της αισχροκέρδειας, της εκτίναξης του κόστους διαβίωσης της στέγασης και του ενεργειακού κόστους, αλλά πλέον και με την απειλή της συμμετοχής σε πολέμους που επιβάλλονται για την εξυπηρέτηση των συμφερόντων των ισχυρών.</w:t>
      </w:r>
    </w:p>
    <w:p w14:paraId="31BC1AFE" w14:textId="62444D41" w:rsidR="00BE63BA" w:rsidRPr="00407C3B" w:rsidRDefault="00A82FE2" w:rsidP="00BE63BA">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 xml:space="preserve">    </w:t>
      </w:r>
      <w:r w:rsidR="00BE63BA" w:rsidRPr="00407C3B">
        <w:rPr>
          <w:rFonts w:ascii="Arial" w:eastAsia="Times New Roman" w:hAnsi="Arial" w:cs="Arial"/>
          <w:color w:val="1C1E21"/>
          <w:sz w:val="24"/>
          <w:szCs w:val="24"/>
          <w:lang w:eastAsia="el-GR"/>
        </w:rPr>
        <w:t>Ενώνουμε τη φωνή μας με όλους εκείνους που παλεύουν ενάντια στη φτώχεια και στην εξαθλίωση, στις αδικίες, στις διακρίσεις, στον περιορισμό εργασιακών οικονομικών και ασφαλιστικών δικαιωμάτων.</w:t>
      </w:r>
    </w:p>
    <w:p w14:paraId="28FA652F" w14:textId="3497FDD2" w:rsidR="00EA74B5" w:rsidRPr="00407C3B" w:rsidRDefault="00EA74B5" w:rsidP="00BE63BA">
      <w:pPr>
        <w:shd w:val="clear" w:color="auto" w:fill="FFFFFF"/>
        <w:spacing w:after="0" w:line="300" w:lineRule="atLeast"/>
        <w:jc w:val="both"/>
        <w:rPr>
          <w:rFonts w:ascii="Arial" w:eastAsia="Times New Roman" w:hAnsi="Arial" w:cs="Arial"/>
          <w:color w:val="1C1E21"/>
          <w:sz w:val="24"/>
          <w:szCs w:val="24"/>
          <w:lang w:eastAsia="el-GR"/>
        </w:rPr>
      </w:pPr>
      <w:r w:rsidRPr="00407C3B">
        <w:rPr>
          <w:rFonts w:ascii="Arial" w:hAnsi="Arial" w:cs="Arial"/>
          <w:sz w:val="24"/>
          <w:szCs w:val="24"/>
        </w:rPr>
        <w:t>ΑΠΑΙΤΟΥΜΕ:</w:t>
      </w:r>
    </w:p>
    <w:p w14:paraId="214BBA25" w14:textId="2DADAA4E" w:rsidR="009E3289" w:rsidRPr="00407C3B" w:rsidRDefault="00331212" w:rsidP="007E1D87">
      <w:pPr>
        <w:pStyle w:val="Web"/>
        <w:shd w:val="clear" w:color="auto" w:fill="FFFFFF"/>
        <w:spacing w:before="0" w:beforeAutospacing="0" w:after="0" w:afterAutospacing="0"/>
        <w:jc w:val="both"/>
        <w:rPr>
          <w:rFonts w:ascii="Arial" w:hAnsi="Arial" w:cs="Arial"/>
          <w:color w:val="1C1E21"/>
        </w:rPr>
      </w:pPr>
      <w:r>
        <w:rPr>
          <w:rFonts w:ascii="Arial" w:hAnsi="Arial" w:cs="Arial"/>
          <w:color w:val="1C1E21"/>
        </w:rPr>
        <w:lastRenderedPageBreak/>
        <w:t>-</w:t>
      </w:r>
      <w:r w:rsidR="009E3289" w:rsidRPr="00407C3B">
        <w:rPr>
          <w:rFonts w:ascii="Arial" w:hAnsi="Arial" w:cs="Arial"/>
          <w:color w:val="1C1E21"/>
        </w:rPr>
        <w:t xml:space="preserve"> </w:t>
      </w:r>
      <w:r w:rsidR="00AD5067">
        <w:rPr>
          <w:rFonts w:ascii="Arial" w:hAnsi="Arial" w:cs="Arial"/>
          <w:color w:val="1C1E21"/>
        </w:rPr>
        <w:t>Β</w:t>
      </w:r>
      <w:r w:rsidR="009E3289" w:rsidRPr="00407C3B">
        <w:rPr>
          <w:rFonts w:ascii="Arial" w:hAnsi="Arial" w:cs="Arial"/>
          <w:color w:val="1C1E21"/>
        </w:rPr>
        <w:t>ελτίωση του πλαισίου των ελεύθερων συλλογικών διαπραγματεύσεων με στόχο ουσιαστικές αυξήσεις στους μισθούς</w:t>
      </w:r>
    </w:p>
    <w:p w14:paraId="7130E30C" w14:textId="362E6A38" w:rsidR="009E3289" w:rsidRPr="00407C3B" w:rsidRDefault="00331212" w:rsidP="007E1D87">
      <w:pPr>
        <w:pStyle w:val="Web"/>
        <w:shd w:val="clear" w:color="auto" w:fill="FFFFFF"/>
        <w:spacing w:before="0" w:beforeAutospacing="0" w:after="0" w:afterAutospacing="0"/>
        <w:jc w:val="both"/>
        <w:rPr>
          <w:rFonts w:ascii="Arial" w:hAnsi="Arial" w:cs="Arial"/>
          <w:color w:val="1C1E21"/>
        </w:rPr>
      </w:pPr>
      <w:r>
        <w:rPr>
          <w:rFonts w:ascii="Arial" w:hAnsi="Arial" w:cs="Arial"/>
          <w:color w:val="1C1E21"/>
        </w:rPr>
        <w:t>-</w:t>
      </w:r>
      <w:r w:rsidR="00AD5067">
        <w:rPr>
          <w:rFonts w:ascii="Arial" w:hAnsi="Arial" w:cs="Arial"/>
          <w:color w:val="1C1E21"/>
        </w:rPr>
        <w:t>Ε</w:t>
      </w:r>
      <w:r w:rsidR="009E3289" w:rsidRPr="00407C3B">
        <w:rPr>
          <w:rFonts w:ascii="Arial" w:hAnsi="Arial" w:cs="Arial"/>
          <w:color w:val="1C1E21"/>
        </w:rPr>
        <w:t>παναφορά της Εθνικής Γενικής Συλλογικής Σύμβασης Εργασίας στα χέρια των κοινωνικών εταίρων</w:t>
      </w:r>
    </w:p>
    <w:p w14:paraId="7B8339BE" w14:textId="524B4B23" w:rsidR="009E3289" w:rsidRPr="00407C3B" w:rsidRDefault="00331212" w:rsidP="007E1D87">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w:t>
      </w:r>
      <w:r w:rsidR="00AD5067">
        <w:rPr>
          <w:rFonts w:ascii="Arial" w:eastAsia="Times New Roman" w:hAnsi="Arial" w:cs="Arial"/>
          <w:color w:val="1C1E21"/>
          <w:sz w:val="24"/>
          <w:szCs w:val="24"/>
          <w:lang w:eastAsia="el-GR"/>
        </w:rPr>
        <w:t>Α</w:t>
      </w:r>
      <w:r w:rsidR="009E3289" w:rsidRPr="00407C3B">
        <w:rPr>
          <w:rFonts w:ascii="Arial" w:eastAsia="Times New Roman" w:hAnsi="Arial" w:cs="Arial"/>
          <w:color w:val="1C1E21"/>
          <w:sz w:val="24"/>
          <w:szCs w:val="24"/>
          <w:lang w:eastAsia="el-GR"/>
        </w:rPr>
        <w:t>ντιμετώπιση της στεγαστικής κρίσης και της ακρίβειας που κατατρώγουν τα εισοδήματα του κόσμου της μισθωτής εργασίας</w:t>
      </w:r>
    </w:p>
    <w:p w14:paraId="48F7511F" w14:textId="2608AF00" w:rsidR="006F0849" w:rsidRPr="00407C3B" w:rsidRDefault="00AD5067" w:rsidP="007E1D87">
      <w:pPr>
        <w:shd w:val="clear" w:color="auto" w:fill="FFFFFF"/>
        <w:spacing w:after="0" w:line="300" w:lineRule="atLeast"/>
        <w:jc w:val="both"/>
        <w:rPr>
          <w:rFonts w:ascii="Arial" w:eastAsia="Times New Roman" w:hAnsi="Arial" w:cs="Arial"/>
          <w:color w:val="1C1E21"/>
          <w:sz w:val="24"/>
          <w:szCs w:val="24"/>
          <w:lang w:eastAsia="el-GR"/>
        </w:rPr>
      </w:pPr>
      <w:r>
        <w:rPr>
          <w:rFonts w:ascii="Arial" w:eastAsia="Times New Roman" w:hAnsi="Arial" w:cs="Arial"/>
          <w:color w:val="1C1E21"/>
          <w:sz w:val="24"/>
          <w:szCs w:val="24"/>
          <w:lang w:eastAsia="el-GR"/>
        </w:rPr>
        <w:t>-</w:t>
      </w:r>
      <w:proofErr w:type="spellStart"/>
      <w:r w:rsidR="006F0849" w:rsidRPr="00407C3B">
        <w:rPr>
          <w:rFonts w:ascii="Arial" w:eastAsia="Times New Roman" w:hAnsi="Arial" w:cs="Arial"/>
          <w:color w:val="1C1E21"/>
          <w:sz w:val="24"/>
          <w:szCs w:val="24"/>
          <w:lang w:eastAsia="el-GR"/>
        </w:rPr>
        <w:t>Αυστηροποίηση</w:t>
      </w:r>
      <w:proofErr w:type="spellEnd"/>
      <w:r w:rsidR="006F0849" w:rsidRPr="00407C3B">
        <w:rPr>
          <w:rFonts w:ascii="Arial" w:eastAsia="Times New Roman" w:hAnsi="Arial" w:cs="Arial"/>
          <w:color w:val="1C1E21"/>
          <w:sz w:val="24"/>
          <w:szCs w:val="24"/>
          <w:lang w:eastAsia="el-GR"/>
        </w:rPr>
        <w:t xml:space="preserve"> των ελέγχων της αδήλωτης εργασίας, της </w:t>
      </w:r>
      <w:proofErr w:type="spellStart"/>
      <w:r w:rsidR="006F0849" w:rsidRPr="00407C3B">
        <w:rPr>
          <w:rFonts w:ascii="Arial" w:eastAsia="Times New Roman" w:hAnsi="Arial" w:cs="Arial"/>
          <w:color w:val="1C1E21"/>
          <w:sz w:val="24"/>
          <w:szCs w:val="24"/>
          <w:lang w:eastAsia="el-GR"/>
        </w:rPr>
        <w:t>ψευδο-αυτοαπασχόλησης</w:t>
      </w:r>
      <w:proofErr w:type="spellEnd"/>
      <w:r w:rsidR="006F0849" w:rsidRPr="00407C3B">
        <w:rPr>
          <w:rFonts w:ascii="Arial" w:eastAsia="Times New Roman" w:hAnsi="Arial" w:cs="Arial"/>
          <w:color w:val="1C1E21"/>
          <w:sz w:val="24"/>
          <w:szCs w:val="24"/>
          <w:lang w:eastAsia="el-GR"/>
        </w:rPr>
        <w:t xml:space="preserve"> και των (</w:t>
      </w:r>
      <w:proofErr w:type="spellStart"/>
      <w:r w:rsidR="006F0849" w:rsidRPr="00407C3B">
        <w:rPr>
          <w:rFonts w:ascii="Arial" w:eastAsia="Times New Roman" w:hAnsi="Arial" w:cs="Arial"/>
          <w:color w:val="1C1E21"/>
          <w:sz w:val="24"/>
          <w:szCs w:val="24"/>
          <w:lang w:eastAsia="el-GR"/>
        </w:rPr>
        <w:t>υπ</w:t>
      </w:r>
      <w:proofErr w:type="spellEnd"/>
      <w:r w:rsidR="006F0849" w:rsidRPr="00407C3B">
        <w:rPr>
          <w:rFonts w:ascii="Arial" w:eastAsia="Times New Roman" w:hAnsi="Arial" w:cs="Arial"/>
          <w:color w:val="1C1E21"/>
          <w:sz w:val="24"/>
          <w:szCs w:val="24"/>
          <w:lang w:eastAsia="el-GR"/>
        </w:rPr>
        <w:t>)εργολάβων</w:t>
      </w:r>
    </w:p>
    <w:p w14:paraId="51AA93E0" w14:textId="38300A52" w:rsidR="00362F38" w:rsidRPr="00407C3B" w:rsidRDefault="00312F4C" w:rsidP="007E1D87">
      <w:pPr>
        <w:shd w:val="clear" w:color="auto" w:fill="FFFFFF"/>
        <w:spacing w:after="0" w:line="300" w:lineRule="atLeast"/>
        <w:jc w:val="both"/>
        <w:rPr>
          <w:rStyle w:val="A17"/>
          <w:rFonts w:ascii="Arial" w:hAnsi="Arial" w:cs="Arial"/>
          <w:color w:val="auto"/>
          <w:sz w:val="24"/>
          <w:szCs w:val="24"/>
        </w:rPr>
      </w:pPr>
      <w:r>
        <w:rPr>
          <w:rFonts w:ascii="Arial" w:eastAsia="Times New Roman" w:hAnsi="Arial" w:cs="Arial"/>
          <w:color w:val="1C1E21"/>
          <w:sz w:val="24"/>
          <w:szCs w:val="24"/>
          <w:lang w:eastAsia="el-GR"/>
        </w:rPr>
        <w:t>-</w:t>
      </w:r>
      <w:r w:rsidR="00362F38" w:rsidRPr="00407C3B">
        <w:rPr>
          <w:rStyle w:val="A17"/>
          <w:rFonts w:ascii="Arial" w:hAnsi="Arial" w:cs="Arial"/>
          <w:color w:val="auto"/>
          <w:sz w:val="24"/>
          <w:szCs w:val="24"/>
        </w:rPr>
        <w:t>Ολοκλήρωση της διασύνδεσης του ΠΣ ΕΡΓΑΝΗ με τα πληροφοριακά συστήματα του Ενιαίου Φορέα Κοινωνικής Ασφάλισης (ΕΦΚΑ), της Ανεξάρτητης Αρχής Δημοσίων Εσόδων (ΑΑΔΕ), και της Δημόσιας Υπηρεσίας Απασχόλησης (ΔΥΠΑ, πρώην ΟΑΕΔ), για την ενίσχυση της αποτελεσματικότητας των ελέγχων και την καλύτερη εξυπηρέτηση των εργαζομένων</w:t>
      </w:r>
    </w:p>
    <w:p w14:paraId="744B2DEC" w14:textId="496E5644" w:rsidR="009E3289" w:rsidRPr="00407C3B" w:rsidRDefault="00312F4C" w:rsidP="007E1D87">
      <w:pPr>
        <w:shd w:val="clear" w:color="auto" w:fill="FFFFFF"/>
        <w:spacing w:after="0" w:line="300" w:lineRule="atLeast"/>
        <w:jc w:val="both"/>
        <w:rPr>
          <w:rStyle w:val="A17"/>
          <w:rFonts w:ascii="Arial" w:hAnsi="Arial" w:cs="Arial"/>
          <w:color w:val="auto"/>
          <w:sz w:val="24"/>
          <w:szCs w:val="24"/>
        </w:rPr>
      </w:pPr>
      <w:r>
        <w:rPr>
          <w:rStyle w:val="A17"/>
          <w:rFonts w:ascii="Arial" w:hAnsi="Arial" w:cs="Arial"/>
          <w:color w:val="auto"/>
          <w:sz w:val="24"/>
          <w:szCs w:val="24"/>
        </w:rPr>
        <w:t>-Δ</w:t>
      </w:r>
      <w:r w:rsidR="009E3289" w:rsidRPr="00407C3B">
        <w:rPr>
          <w:rStyle w:val="A17"/>
          <w:rFonts w:ascii="Arial" w:hAnsi="Arial" w:cs="Arial"/>
          <w:color w:val="auto"/>
          <w:sz w:val="24"/>
          <w:szCs w:val="24"/>
        </w:rPr>
        <w:t>ιασφάλιση  της υγείας και της ασφάλειας σε κάθε χώρο εργασίας</w:t>
      </w:r>
    </w:p>
    <w:p w14:paraId="2748921D" w14:textId="5F1BDBDD" w:rsidR="00507AD3" w:rsidRPr="00407C3B" w:rsidRDefault="000A48DF" w:rsidP="007E1D87">
      <w:pPr>
        <w:shd w:val="clear" w:color="auto" w:fill="FFFFFF"/>
        <w:spacing w:after="0" w:line="300" w:lineRule="atLeast"/>
        <w:jc w:val="both"/>
        <w:rPr>
          <w:rStyle w:val="A17"/>
          <w:rFonts w:ascii="Arial" w:hAnsi="Arial" w:cs="Arial"/>
          <w:color w:val="auto"/>
          <w:sz w:val="24"/>
          <w:szCs w:val="24"/>
        </w:rPr>
      </w:pPr>
      <w:r>
        <w:rPr>
          <w:rStyle w:val="A17"/>
          <w:rFonts w:ascii="Arial" w:hAnsi="Arial" w:cs="Arial"/>
          <w:color w:val="auto"/>
          <w:sz w:val="24"/>
          <w:szCs w:val="24"/>
        </w:rPr>
        <w:t>-</w:t>
      </w:r>
      <w:r w:rsidR="00507AD3" w:rsidRPr="00407C3B">
        <w:rPr>
          <w:rStyle w:val="A17"/>
          <w:rFonts w:ascii="Arial" w:hAnsi="Arial" w:cs="Arial"/>
          <w:color w:val="auto"/>
          <w:sz w:val="24"/>
          <w:szCs w:val="24"/>
        </w:rPr>
        <w:t>Μέτρα αντιμετώπισης της σεξουαλικής ηθικής παρενόχλησης και βίας στην εργασία και την απρόσκοπτη πρόσβαση των θυμάτων και των σωματείων τους στις Αρχές.</w:t>
      </w:r>
    </w:p>
    <w:p w14:paraId="617E8887" w14:textId="4ACEA266" w:rsidR="00407C3B" w:rsidRPr="00407C3B" w:rsidRDefault="000A48DF" w:rsidP="007E1D87">
      <w:pPr>
        <w:shd w:val="clear" w:color="auto" w:fill="FFFFFF"/>
        <w:spacing w:after="0" w:line="300" w:lineRule="atLeast"/>
        <w:jc w:val="both"/>
        <w:rPr>
          <w:rStyle w:val="A17"/>
          <w:rFonts w:ascii="Arial" w:hAnsi="Arial" w:cs="Arial"/>
          <w:color w:val="auto"/>
          <w:sz w:val="24"/>
          <w:szCs w:val="24"/>
        </w:rPr>
      </w:pPr>
      <w:r>
        <w:rPr>
          <w:rStyle w:val="A17"/>
          <w:rFonts w:ascii="Arial" w:hAnsi="Arial" w:cs="Arial"/>
          <w:color w:val="auto"/>
          <w:sz w:val="24"/>
          <w:szCs w:val="24"/>
        </w:rPr>
        <w:t>-</w:t>
      </w:r>
      <w:r w:rsidR="00407C3B" w:rsidRPr="00407C3B">
        <w:rPr>
          <w:rStyle w:val="A17"/>
          <w:rFonts w:ascii="Arial" w:hAnsi="Arial" w:cs="Arial"/>
          <w:color w:val="auto"/>
          <w:sz w:val="24"/>
          <w:szCs w:val="24"/>
        </w:rPr>
        <w:t>Αποκατάσταση της κοινωνικής μέριμνας και προστασίας των εργαζομένων και των ανέργων</w:t>
      </w:r>
    </w:p>
    <w:p w14:paraId="032DB957" w14:textId="2C039A02" w:rsidR="009E3289" w:rsidRPr="00407C3B" w:rsidRDefault="000A48DF" w:rsidP="007E1D87">
      <w:pPr>
        <w:pStyle w:val="Web"/>
        <w:shd w:val="clear" w:color="auto" w:fill="FFFFFF"/>
        <w:spacing w:before="0" w:beforeAutospacing="0" w:after="0" w:afterAutospacing="0"/>
        <w:jc w:val="both"/>
        <w:rPr>
          <w:rStyle w:val="A17"/>
          <w:rFonts w:ascii="Arial" w:eastAsiaTheme="minorHAnsi" w:hAnsi="Arial" w:cs="Arial"/>
          <w:color w:val="auto"/>
          <w:sz w:val="24"/>
          <w:szCs w:val="24"/>
          <w:lang w:eastAsia="en-US"/>
        </w:rPr>
      </w:pPr>
      <w:r>
        <w:rPr>
          <w:rStyle w:val="A17"/>
          <w:rFonts w:ascii="Arial" w:eastAsiaTheme="minorHAnsi" w:hAnsi="Arial" w:cs="Arial"/>
          <w:color w:val="auto"/>
          <w:sz w:val="24"/>
          <w:szCs w:val="24"/>
          <w:lang w:eastAsia="en-US"/>
        </w:rPr>
        <w:t>-Π</w:t>
      </w:r>
      <w:r w:rsidR="009E3289" w:rsidRPr="00407C3B">
        <w:rPr>
          <w:rStyle w:val="A17"/>
          <w:rFonts w:ascii="Arial" w:eastAsiaTheme="minorHAnsi" w:hAnsi="Arial" w:cs="Arial"/>
          <w:color w:val="auto"/>
          <w:sz w:val="24"/>
          <w:szCs w:val="24"/>
          <w:lang w:eastAsia="en-US"/>
        </w:rPr>
        <w:t>ροστασία των δημόσιων αγαθών</w:t>
      </w:r>
    </w:p>
    <w:p w14:paraId="0C2BE2CD" w14:textId="028DC0DF" w:rsidR="009E3289" w:rsidRPr="00407C3B" w:rsidRDefault="000A48DF" w:rsidP="007E1D87">
      <w:pPr>
        <w:pStyle w:val="Web"/>
        <w:shd w:val="clear" w:color="auto" w:fill="FFFFFF"/>
        <w:spacing w:before="0" w:beforeAutospacing="0" w:after="0" w:afterAutospacing="0"/>
        <w:jc w:val="both"/>
        <w:rPr>
          <w:rStyle w:val="A17"/>
          <w:rFonts w:ascii="Arial" w:eastAsiaTheme="minorHAnsi" w:hAnsi="Arial" w:cs="Arial"/>
          <w:color w:val="auto"/>
          <w:sz w:val="24"/>
          <w:szCs w:val="24"/>
          <w:lang w:eastAsia="en-US"/>
        </w:rPr>
      </w:pPr>
      <w:r>
        <w:rPr>
          <w:rStyle w:val="A17"/>
          <w:rFonts w:ascii="Arial" w:eastAsiaTheme="minorHAnsi" w:hAnsi="Arial" w:cs="Arial"/>
          <w:color w:val="auto"/>
          <w:sz w:val="24"/>
          <w:szCs w:val="24"/>
          <w:lang w:eastAsia="en-US"/>
        </w:rPr>
        <w:t>-Α</w:t>
      </w:r>
      <w:r w:rsidR="009E3289" w:rsidRPr="00407C3B">
        <w:rPr>
          <w:rStyle w:val="A17"/>
          <w:rFonts w:ascii="Arial" w:eastAsiaTheme="minorHAnsi" w:hAnsi="Arial" w:cs="Arial"/>
          <w:color w:val="auto"/>
          <w:sz w:val="24"/>
          <w:szCs w:val="24"/>
          <w:lang w:eastAsia="en-US"/>
        </w:rPr>
        <w:t>ποκατάσταση της διαφάνειας, της αξιοκρατίας και της ισονομίας σε κάθε πτυχή του δημόσιου βίου</w:t>
      </w:r>
    </w:p>
    <w:p w14:paraId="0AA87BB0" w14:textId="6609AA9B" w:rsidR="009E3289" w:rsidRPr="00407C3B" w:rsidRDefault="000A48DF" w:rsidP="007E1D87">
      <w:pPr>
        <w:pStyle w:val="Web"/>
        <w:shd w:val="clear" w:color="auto" w:fill="FFFFFF"/>
        <w:spacing w:before="0" w:beforeAutospacing="0" w:after="0" w:afterAutospacing="0"/>
        <w:jc w:val="both"/>
        <w:rPr>
          <w:rStyle w:val="A17"/>
          <w:rFonts w:ascii="Arial" w:eastAsiaTheme="minorHAnsi" w:hAnsi="Arial" w:cs="Arial"/>
          <w:color w:val="auto"/>
          <w:sz w:val="24"/>
          <w:szCs w:val="24"/>
          <w:lang w:eastAsia="en-US"/>
        </w:rPr>
      </w:pPr>
      <w:r>
        <w:rPr>
          <w:rStyle w:val="A17"/>
          <w:rFonts w:ascii="Arial" w:eastAsiaTheme="minorHAnsi" w:hAnsi="Arial" w:cs="Arial"/>
          <w:color w:val="auto"/>
          <w:sz w:val="24"/>
          <w:szCs w:val="24"/>
          <w:lang w:eastAsia="en-US"/>
        </w:rPr>
        <w:t>-Α</w:t>
      </w:r>
      <w:r w:rsidR="009E3289" w:rsidRPr="00407C3B">
        <w:rPr>
          <w:rStyle w:val="A17"/>
          <w:rFonts w:ascii="Arial" w:eastAsiaTheme="minorHAnsi" w:hAnsi="Arial" w:cs="Arial"/>
          <w:color w:val="auto"/>
          <w:sz w:val="24"/>
          <w:szCs w:val="24"/>
          <w:lang w:eastAsia="en-US"/>
        </w:rPr>
        <w:t xml:space="preserve">ντιμετώπιση των </w:t>
      </w:r>
      <w:proofErr w:type="spellStart"/>
      <w:r w:rsidR="009E3289" w:rsidRPr="00407C3B">
        <w:rPr>
          <w:rStyle w:val="A17"/>
          <w:rFonts w:ascii="Arial" w:eastAsiaTheme="minorHAnsi" w:hAnsi="Arial" w:cs="Arial"/>
          <w:color w:val="auto"/>
          <w:sz w:val="24"/>
          <w:szCs w:val="24"/>
          <w:lang w:eastAsia="en-US"/>
        </w:rPr>
        <w:t>ογκούμενων</w:t>
      </w:r>
      <w:proofErr w:type="spellEnd"/>
      <w:r w:rsidR="009E3289" w:rsidRPr="00407C3B">
        <w:rPr>
          <w:rStyle w:val="A17"/>
          <w:rFonts w:ascii="Arial" w:eastAsiaTheme="minorHAnsi" w:hAnsi="Arial" w:cs="Arial"/>
          <w:color w:val="auto"/>
          <w:sz w:val="24"/>
          <w:szCs w:val="24"/>
          <w:lang w:eastAsia="en-US"/>
        </w:rPr>
        <w:t xml:space="preserve"> οικονομικών, κοινωνικών και εκπαιδευτικών ανισοτήτων </w:t>
      </w:r>
    </w:p>
    <w:p w14:paraId="3A25DF48" w14:textId="47A0DAF2" w:rsidR="00B5327D" w:rsidRPr="00407C3B" w:rsidRDefault="000A48DF" w:rsidP="007E1D87">
      <w:pPr>
        <w:pStyle w:val="Web"/>
        <w:shd w:val="clear" w:color="auto" w:fill="FFFFFF"/>
        <w:spacing w:before="0" w:beforeAutospacing="0" w:after="0" w:afterAutospacing="0"/>
        <w:jc w:val="both"/>
        <w:rPr>
          <w:rStyle w:val="A17"/>
          <w:rFonts w:ascii="Arial" w:eastAsiaTheme="minorHAnsi" w:hAnsi="Arial" w:cs="Arial"/>
          <w:color w:val="auto"/>
          <w:sz w:val="24"/>
          <w:szCs w:val="24"/>
          <w:lang w:eastAsia="en-US"/>
        </w:rPr>
      </w:pPr>
      <w:r>
        <w:rPr>
          <w:rStyle w:val="A17"/>
          <w:rFonts w:ascii="Arial" w:eastAsiaTheme="minorHAnsi" w:hAnsi="Arial" w:cs="Arial"/>
          <w:color w:val="auto"/>
          <w:sz w:val="24"/>
          <w:szCs w:val="24"/>
          <w:lang w:eastAsia="en-US"/>
        </w:rPr>
        <w:t>-</w:t>
      </w:r>
      <w:r w:rsidR="00B5327D" w:rsidRPr="00407C3B">
        <w:rPr>
          <w:rStyle w:val="A17"/>
          <w:rFonts w:ascii="Arial" w:eastAsiaTheme="minorHAnsi" w:hAnsi="Arial" w:cs="Arial"/>
          <w:color w:val="auto"/>
          <w:sz w:val="24"/>
          <w:szCs w:val="24"/>
          <w:lang w:eastAsia="en-US"/>
        </w:rPr>
        <w:t>Ελεύθερη συνδικαλιστική δράση χωρίς κρατικό και εργοδοτικό παρεμβατισμό στην άσκηση των συλλογικών δικαιωμάτων των εργαζομένων</w:t>
      </w:r>
    </w:p>
    <w:p w14:paraId="2CB968C6" w14:textId="4CF0A96F" w:rsidR="00A7015C" w:rsidRPr="000A48DF" w:rsidRDefault="000A48DF" w:rsidP="007E1D87">
      <w:pPr>
        <w:pStyle w:val="Web"/>
        <w:shd w:val="clear" w:color="auto" w:fill="FFFFFF"/>
        <w:spacing w:before="0" w:beforeAutospacing="0" w:after="0" w:afterAutospacing="0"/>
        <w:jc w:val="both"/>
        <w:rPr>
          <w:rStyle w:val="A17"/>
          <w:rFonts w:ascii="Arial" w:eastAsiaTheme="minorHAnsi" w:hAnsi="Arial" w:cs="Arial"/>
          <w:color w:val="auto"/>
          <w:sz w:val="24"/>
          <w:szCs w:val="24"/>
          <w:lang w:eastAsia="en-US"/>
        </w:rPr>
      </w:pPr>
      <w:r>
        <w:rPr>
          <w:rStyle w:val="A17"/>
          <w:rFonts w:ascii="Arial" w:eastAsiaTheme="minorHAnsi" w:hAnsi="Arial" w:cs="Arial"/>
          <w:color w:val="auto"/>
          <w:sz w:val="24"/>
          <w:szCs w:val="24"/>
          <w:lang w:eastAsia="en-US"/>
        </w:rPr>
        <w:t>-</w:t>
      </w:r>
      <w:r w:rsidR="00A7015C" w:rsidRPr="00407C3B">
        <w:rPr>
          <w:rStyle w:val="A17"/>
          <w:rFonts w:ascii="Arial" w:eastAsiaTheme="minorHAnsi" w:hAnsi="Arial" w:cs="Arial"/>
          <w:color w:val="auto"/>
          <w:sz w:val="24"/>
          <w:szCs w:val="24"/>
          <w:lang w:eastAsia="en-US"/>
        </w:rPr>
        <w:t xml:space="preserve">Εργατική συμμετοχή στην ψηφιακή μετάβαση και την εφαρμογή νέων τεχνολογιών. Ενίσχυση της προστασίας σε ατομικά και συλλογικά δικαιώματα για την τηλεργασία και την εργασία σε πλατφόρμες στη βάση της πρότασης της </w:t>
      </w:r>
      <w:r w:rsidR="00A7015C" w:rsidRPr="000A48DF">
        <w:rPr>
          <w:rStyle w:val="A17"/>
          <w:rFonts w:ascii="Arial" w:eastAsiaTheme="minorHAnsi" w:hAnsi="Arial" w:cs="Arial"/>
          <w:color w:val="auto"/>
          <w:sz w:val="24"/>
          <w:szCs w:val="24"/>
          <w:lang w:eastAsia="en-US"/>
        </w:rPr>
        <w:t>ΓΣΕΕ</w:t>
      </w:r>
    </w:p>
    <w:p w14:paraId="7C9DD5A8" w14:textId="38165CBE" w:rsidR="009E3289" w:rsidRPr="000A48DF" w:rsidRDefault="000A48DF" w:rsidP="007E1D87">
      <w:pPr>
        <w:pStyle w:val="Web"/>
        <w:shd w:val="clear" w:color="auto" w:fill="FFFFFF"/>
        <w:spacing w:before="0" w:beforeAutospacing="0" w:after="0" w:afterAutospacing="0"/>
        <w:jc w:val="both"/>
        <w:rPr>
          <w:rStyle w:val="A17"/>
          <w:rFonts w:ascii="Arial" w:eastAsiaTheme="minorHAnsi" w:hAnsi="Arial" w:cs="Arial"/>
          <w:color w:val="auto"/>
          <w:sz w:val="24"/>
          <w:szCs w:val="24"/>
          <w:lang w:eastAsia="en-US"/>
        </w:rPr>
      </w:pPr>
      <w:r w:rsidRPr="000A48DF">
        <w:rPr>
          <w:rStyle w:val="A17"/>
          <w:rFonts w:ascii="Arial" w:eastAsiaTheme="minorHAnsi" w:hAnsi="Arial" w:cs="Arial"/>
          <w:color w:val="auto"/>
          <w:sz w:val="24"/>
          <w:szCs w:val="24"/>
          <w:lang w:eastAsia="en-US"/>
        </w:rPr>
        <w:t>-</w:t>
      </w:r>
      <w:r w:rsidR="002C55EC" w:rsidRPr="000A48DF">
        <w:rPr>
          <w:rStyle w:val="A17"/>
          <w:rFonts w:ascii="Arial" w:eastAsiaTheme="minorHAnsi" w:hAnsi="Arial" w:cs="Arial"/>
          <w:color w:val="auto"/>
          <w:sz w:val="24"/>
          <w:szCs w:val="24"/>
          <w:lang w:eastAsia="en-US"/>
        </w:rPr>
        <w:t>Δίκαιο φορολογικό σύστημα, ελάφρυνση των μισθωτών και των συνταξιούχων – πάταξη της φοροδιαφυγής, της εισφοροδιαφυγής και της εκτεταμένης παραβατικότητας. Τιμαριθμοποίηση της φορολογικής κλίμακας</w:t>
      </w:r>
    </w:p>
    <w:p w14:paraId="1EC69AD4" w14:textId="4878D0A1" w:rsidR="0041149C" w:rsidRPr="000A48DF" w:rsidRDefault="000A48DF" w:rsidP="007E1D87">
      <w:pPr>
        <w:pStyle w:val="Web"/>
        <w:shd w:val="clear" w:color="auto" w:fill="FFFFFF"/>
        <w:spacing w:before="0" w:beforeAutospacing="0" w:after="0" w:afterAutospacing="0"/>
        <w:jc w:val="both"/>
        <w:rPr>
          <w:rStyle w:val="A17"/>
          <w:rFonts w:ascii="Arial" w:eastAsiaTheme="minorHAnsi" w:hAnsi="Arial" w:cs="Arial"/>
          <w:color w:val="auto"/>
          <w:sz w:val="24"/>
          <w:szCs w:val="24"/>
          <w:lang w:eastAsia="en-US"/>
        </w:rPr>
      </w:pPr>
      <w:r w:rsidRPr="000A48DF">
        <w:rPr>
          <w:rStyle w:val="A17"/>
          <w:rFonts w:ascii="Arial" w:eastAsiaTheme="minorHAnsi" w:hAnsi="Arial" w:cs="Arial"/>
          <w:color w:val="auto"/>
          <w:sz w:val="24"/>
          <w:szCs w:val="24"/>
          <w:lang w:eastAsia="en-US"/>
        </w:rPr>
        <w:t>-</w:t>
      </w:r>
      <w:r w:rsidR="0041149C" w:rsidRPr="000A48DF">
        <w:rPr>
          <w:rStyle w:val="A17"/>
          <w:rFonts w:ascii="Arial" w:eastAsiaTheme="minorHAnsi" w:hAnsi="Arial" w:cs="Arial"/>
          <w:color w:val="auto"/>
          <w:sz w:val="24"/>
          <w:szCs w:val="24"/>
          <w:lang w:eastAsia="en-US"/>
        </w:rPr>
        <w:t>Δημόσιο και καθολικό ισχυρό σύστημα υγείας -πρόσβαση όλων σε ποιοτικές δημόσιες υπηρεσίες υγείας, πρόνοιας και ιατροφαρμακευτικής περίθαλψης, προστασία κατοίκων μειονεκτικών περιοχών της ηπειρωτικής και νησιωτικής περιφέρειας</w:t>
      </w:r>
    </w:p>
    <w:p w14:paraId="34382D48" w14:textId="7EF92BE8" w:rsidR="00EA40EA" w:rsidRPr="000A48DF" w:rsidRDefault="00DD6C82" w:rsidP="007E1D87">
      <w:pPr>
        <w:pStyle w:val="Web"/>
        <w:shd w:val="clear" w:color="auto" w:fill="FFFFFF"/>
        <w:spacing w:before="0" w:beforeAutospacing="0" w:after="0" w:afterAutospacing="0"/>
        <w:jc w:val="both"/>
        <w:rPr>
          <w:rStyle w:val="A17"/>
          <w:rFonts w:ascii="Arial" w:hAnsi="Arial" w:cs="Arial"/>
          <w:color w:val="auto"/>
          <w:sz w:val="24"/>
          <w:szCs w:val="24"/>
        </w:rPr>
      </w:pPr>
      <w:r>
        <w:rPr>
          <w:rStyle w:val="A17"/>
          <w:rFonts w:ascii="Arial" w:hAnsi="Arial" w:cs="Arial"/>
          <w:color w:val="auto"/>
          <w:sz w:val="24"/>
          <w:szCs w:val="24"/>
        </w:rPr>
        <w:t>-</w:t>
      </w:r>
      <w:r w:rsidR="00EA40EA" w:rsidRPr="000A48DF">
        <w:rPr>
          <w:rStyle w:val="A17"/>
          <w:rFonts w:ascii="Arial" w:hAnsi="Arial" w:cs="Arial"/>
          <w:color w:val="auto"/>
          <w:sz w:val="24"/>
          <w:szCs w:val="24"/>
        </w:rPr>
        <w:t>Προστασία της μητρότητας και της οικογένειας, ενίσχυση των δημόσιων υποστηρικτικών δομών για τη φροντίδα των παιδιών, των ηλικιωμένων και των ατόμων με αναπηρία</w:t>
      </w:r>
    </w:p>
    <w:p w14:paraId="6F13C883" w14:textId="00FC44AB" w:rsidR="001963F7" w:rsidRPr="000A48DF" w:rsidRDefault="00DD6C82" w:rsidP="007E1D87">
      <w:pPr>
        <w:pStyle w:val="Web"/>
        <w:shd w:val="clear" w:color="auto" w:fill="FFFFFF"/>
        <w:spacing w:before="0" w:beforeAutospacing="0" w:after="0" w:afterAutospacing="0"/>
        <w:jc w:val="both"/>
        <w:rPr>
          <w:rStyle w:val="A17"/>
          <w:rFonts w:ascii="Arial" w:hAnsi="Arial" w:cs="Arial"/>
          <w:color w:val="auto"/>
          <w:sz w:val="24"/>
          <w:szCs w:val="24"/>
        </w:rPr>
      </w:pPr>
      <w:r>
        <w:rPr>
          <w:rStyle w:val="A17"/>
          <w:rFonts w:ascii="Arial" w:hAnsi="Arial" w:cs="Arial"/>
          <w:color w:val="auto"/>
          <w:sz w:val="24"/>
          <w:szCs w:val="24"/>
        </w:rPr>
        <w:t>-</w:t>
      </w:r>
      <w:r w:rsidR="001963F7" w:rsidRPr="000A48DF">
        <w:rPr>
          <w:rStyle w:val="A17"/>
          <w:rFonts w:ascii="Arial" w:hAnsi="Arial" w:cs="Arial"/>
          <w:color w:val="auto"/>
          <w:sz w:val="24"/>
          <w:szCs w:val="24"/>
        </w:rPr>
        <w:t>Δίκαιη μεταναστευτική πολιτική, αποτελεσματική και συνεκτική αντιμετώπιση των ζητημάτων μετανάστευσης, ασύλου και ιθαγένειας με σεβασμό στα δικαιώματα του ανθρώπου</w:t>
      </w:r>
    </w:p>
    <w:p w14:paraId="52443D8E" w14:textId="1E5E2283" w:rsidR="00DE6F39" w:rsidRDefault="00DD6C82" w:rsidP="007E1D87">
      <w:pPr>
        <w:pStyle w:val="Web"/>
        <w:shd w:val="clear" w:color="auto" w:fill="FFFFFF"/>
        <w:spacing w:before="0" w:beforeAutospacing="0" w:after="0" w:afterAutospacing="0"/>
        <w:jc w:val="both"/>
        <w:rPr>
          <w:rStyle w:val="A17"/>
          <w:rFonts w:ascii="Arial" w:hAnsi="Arial" w:cs="Arial"/>
          <w:color w:val="auto"/>
          <w:sz w:val="24"/>
          <w:szCs w:val="24"/>
        </w:rPr>
      </w:pPr>
      <w:r>
        <w:rPr>
          <w:rStyle w:val="A17"/>
          <w:rFonts w:ascii="Arial" w:hAnsi="Arial" w:cs="Arial"/>
          <w:color w:val="auto"/>
          <w:sz w:val="24"/>
          <w:szCs w:val="24"/>
        </w:rPr>
        <w:t>-</w:t>
      </w:r>
      <w:r w:rsidR="00DE6F39" w:rsidRPr="000A48DF">
        <w:rPr>
          <w:rStyle w:val="A17"/>
          <w:rFonts w:ascii="Arial" w:hAnsi="Arial" w:cs="Arial"/>
          <w:color w:val="auto"/>
          <w:sz w:val="24"/>
          <w:szCs w:val="24"/>
        </w:rPr>
        <w:t>Προστασία του περιβάλλοντος και των φυσικών αγαθών και πόρων με έμφαση στην αντιμετώπιση της κλιματικής κρίσης. Θέσπιση σταθερού νομοθετικού πλαισίου για την εργατική</w:t>
      </w:r>
      <w:r w:rsidR="00DE6F39" w:rsidRPr="008D4329">
        <w:rPr>
          <w:rStyle w:val="A17"/>
          <w:rFonts w:ascii="Arial" w:hAnsi="Arial" w:cs="Arial"/>
          <w:color w:val="auto"/>
          <w:sz w:val="24"/>
          <w:szCs w:val="24"/>
        </w:rPr>
        <w:t xml:space="preserve"> προστασία σε ακραία καιρικά φαινόμενα και φυσικές καταστροφές</w:t>
      </w:r>
    </w:p>
    <w:p w14:paraId="03B22D45" w14:textId="5583409A" w:rsidR="000C53AC" w:rsidRPr="004F1D91" w:rsidRDefault="000C53AC" w:rsidP="004F1D91">
      <w:pPr>
        <w:pStyle w:val="a4"/>
        <w:shd w:val="clear" w:color="auto" w:fill="FFFFFF"/>
        <w:spacing w:before="0" w:beforeAutospacing="0" w:after="0" w:afterAutospacing="0" w:line="224" w:lineRule="atLeast"/>
        <w:ind w:hanging="360"/>
        <w:jc w:val="both"/>
        <w:rPr>
          <w:rFonts w:ascii="Helvetica" w:hAnsi="Helvetica"/>
          <w:color w:val="333333"/>
          <w:sz w:val="20"/>
          <w:szCs w:val="20"/>
        </w:rPr>
      </w:pPr>
      <w:r>
        <w:rPr>
          <w:color w:val="333333"/>
          <w:sz w:val="14"/>
          <w:szCs w:val="14"/>
        </w:rPr>
        <w:lastRenderedPageBreak/>
        <w:t>  </w:t>
      </w:r>
      <w:r>
        <w:rPr>
          <w:color w:val="333333"/>
          <w:sz w:val="14"/>
          <w:szCs w:val="14"/>
        </w:rPr>
        <w:t xml:space="preserve">        </w:t>
      </w:r>
      <w:r w:rsidR="007E1D87">
        <w:rPr>
          <w:rStyle w:val="A17"/>
          <w:rFonts w:ascii="Arial" w:hAnsi="Arial" w:cs="Arial"/>
          <w:color w:val="auto"/>
          <w:sz w:val="24"/>
          <w:szCs w:val="24"/>
        </w:rPr>
        <w:t>-</w:t>
      </w:r>
      <w:r w:rsidR="004F1D91">
        <w:rPr>
          <w:rFonts w:ascii="Arial" w:hAnsi="Arial" w:cs="Arial"/>
          <w:color w:val="333333"/>
        </w:rPr>
        <w:t>Να σταματήσουν τώρα οι πόλεμοι όπου μαίνονται</w:t>
      </w:r>
      <w:r w:rsidRPr="000C53AC">
        <w:rPr>
          <w:rFonts w:ascii="Arial" w:hAnsi="Arial" w:cs="Arial"/>
          <w:color w:val="333333"/>
        </w:rPr>
        <w:t xml:space="preserve"> – Ναι στην ειρήνη και την ασφάλεια των λαών</w:t>
      </w:r>
      <w:r w:rsidR="004F1D91">
        <w:rPr>
          <w:rFonts w:ascii="Arial" w:hAnsi="Arial" w:cs="Arial"/>
          <w:color w:val="333333"/>
        </w:rPr>
        <w:t>-</w:t>
      </w:r>
      <w:r w:rsidRPr="004F1D91">
        <w:rPr>
          <w:rFonts w:ascii="Arial" w:hAnsi="Arial" w:cs="Arial"/>
          <w:color w:val="333333"/>
        </w:rPr>
        <w:t>Καμία εμπλοκή της χώρας μας σε πολεμικές συγκρούσεις</w:t>
      </w:r>
    </w:p>
    <w:p w14:paraId="1C5EAF5E" w14:textId="77777777" w:rsidR="000C53AC" w:rsidRDefault="000C53AC" w:rsidP="00DE6F39">
      <w:pPr>
        <w:pStyle w:val="Web"/>
        <w:shd w:val="clear" w:color="auto" w:fill="FFFFFF"/>
        <w:spacing w:before="0" w:beforeAutospacing="0" w:after="0" w:afterAutospacing="0"/>
        <w:rPr>
          <w:rFonts w:ascii="Arial" w:hAnsi="Arial" w:cs="Arial"/>
          <w:color w:val="132B49"/>
          <w:sz w:val="27"/>
          <w:szCs w:val="27"/>
        </w:rPr>
      </w:pPr>
    </w:p>
    <w:p w14:paraId="4E1A90F5" w14:textId="77777777" w:rsidR="009E3289" w:rsidRPr="00CF3885" w:rsidRDefault="009E3289" w:rsidP="009E3289">
      <w:pPr>
        <w:pStyle w:val="Web"/>
        <w:shd w:val="clear" w:color="auto" w:fill="FFFFFF"/>
        <w:spacing w:before="0" w:beforeAutospacing="0" w:after="0" w:afterAutospacing="0"/>
        <w:rPr>
          <w:rFonts w:ascii="Arial" w:hAnsi="Arial" w:cs="Arial"/>
        </w:rPr>
      </w:pPr>
      <w:r w:rsidRPr="00CF3885">
        <w:rPr>
          <w:rFonts w:ascii="Arial" w:hAnsi="Arial" w:cs="Arial"/>
        </w:rPr>
        <w:t>Η Πρωτομαγιά του 2026 είναι μια υπενθύμιση ότι τίποτα δεν είναι δεδομένο χωρίς συλλογική διεκδίκηση.</w:t>
      </w:r>
    </w:p>
    <w:p w14:paraId="6C37F4C5" w14:textId="77777777" w:rsidR="009E3289" w:rsidRPr="00CF3885" w:rsidRDefault="009E3289" w:rsidP="009E3289">
      <w:pPr>
        <w:pStyle w:val="Web"/>
        <w:shd w:val="clear" w:color="auto" w:fill="FFFFFF"/>
        <w:spacing w:before="0" w:beforeAutospacing="0" w:after="0" w:afterAutospacing="0"/>
        <w:rPr>
          <w:rFonts w:ascii="Arial" w:hAnsi="Arial" w:cs="Arial"/>
        </w:rPr>
      </w:pPr>
      <w:r w:rsidRPr="00CF3885">
        <w:rPr>
          <w:rFonts w:ascii="Arial" w:hAnsi="Arial" w:cs="Arial"/>
          <w:b/>
          <w:bCs/>
        </w:rPr>
        <w:t>Απεργούμε όχι μόνο για όσα χάθηκαν, αλλά για όσα πρέπει να κατακτηθούν.</w:t>
      </w:r>
    </w:p>
    <w:p w14:paraId="39B62DBE" w14:textId="77777777" w:rsidR="009E3289" w:rsidRPr="00CF3885" w:rsidRDefault="009E3289" w:rsidP="009E3289">
      <w:pPr>
        <w:pStyle w:val="Web"/>
        <w:shd w:val="clear" w:color="auto" w:fill="FFFFFF"/>
        <w:spacing w:before="0" w:beforeAutospacing="0" w:after="0" w:afterAutospacing="0"/>
        <w:rPr>
          <w:rFonts w:ascii="Arial" w:hAnsi="Arial" w:cs="Arial"/>
          <w:color w:val="132B49"/>
        </w:rPr>
      </w:pPr>
      <w:r w:rsidRPr="00CF3885">
        <w:rPr>
          <w:rFonts w:ascii="Arial" w:hAnsi="Arial" w:cs="Arial"/>
          <w:b/>
          <w:bCs/>
        </w:rPr>
        <w:t>Απεργούμε για να ακουστεί η φωνή της εργασίας στο σήμερα – και να διαμορφωθεί το αύριο με όρους δικαιοσύνης</w:t>
      </w:r>
      <w:r w:rsidRPr="00CF3885">
        <w:rPr>
          <w:rFonts w:ascii="Arial" w:hAnsi="Arial" w:cs="Arial"/>
          <w:b/>
          <w:bCs/>
          <w:color w:val="132B49"/>
        </w:rPr>
        <w:t>.</w:t>
      </w:r>
    </w:p>
    <w:p w14:paraId="416417E8" w14:textId="77777777" w:rsidR="009E3289" w:rsidRDefault="009E3289" w:rsidP="009E3289">
      <w:pPr>
        <w:pStyle w:val="Web"/>
        <w:shd w:val="clear" w:color="auto" w:fill="FFFFFF"/>
        <w:spacing w:before="0" w:beforeAutospacing="0" w:after="0" w:afterAutospacing="0"/>
        <w:jc w:val="both"/>
        <w:rPr>
          <w:rFonts w:ascii="Arial" w:hAnsi="Arial" w:cs="Arial"/>
          <w:color w:val="132B49"/>
          <w:sz w:val="27"/>
          <w:szCs w:val="27"/>
        </w:rPr>
      </w:pPr>
    </w:p>
    <w:p w14:paraId="09EE7A13" w14:textId="77777777" w:rsidR="009E3289" w:rsidRDefault="009E3289" w:rsidP="007C641B">
      <w:pPr>
        <w:shd w:val="clear" w:color="auto" w:fill="FFFFFF"/>
        <w:spacing w:after="0" w:line="300" w:lineRule="atLeast"/>
        <w:jc w:val="both"/>
        <w:rPr>
          <w:rFonts w:ascii="Arial" w:eastAsia="Times New Roman" w:hAnsi="Arial" w:cs="Arial"/>
          <w:color w:val="1C1E21"/>
          <w:sz w:val="24"/>
          <w:szCs w:val="24"/>
          <w:lang w:eastAsia="el-GR"/>
        </w:rPr>
      </w:pPr>
    </w:p>
    <w:p w14:paraId="75ADF0FE" w14:textId="129515A2" w:rsidR="00CE450B" w:rsidRPr="007B20F4" w:rsidRDefault="000D68C2" w:rsidP="008D4329">
      <w:pPr>
        <w:shd w:val="clear" w:color="auto" w:fill="FFFFFF"/>
        <w:spacing w:after="0" w:line="300" w:lineRule="atLeast"/>
        <w:jc w:val="both"/>
        <w:rPr>
          <w:rFonts w:ascii="Arial" w:hAnsi="Arial" w:cs="Arial"/>
          <w:b/>
          <w:bCs/>
          <w:sz w:val="28"/>
          <w:szCs w:val="28"/>
        </w:rPr>
      </w:pPr>
      <w:r>
        <w:rPr>
          <w:rFonts w:ascii="Arial" w:eastAsia="Times New Roman" w:hAnsi="Arial" w:cs="Arial"/>
          <w:color w:val="1C1E21"/>
          <w:sz w:val="24"/>
          <w:szCs w:val="24"/>
          <w:lang w:eastAsia="el-GR"/>
        </w:rPr>
        <w:t xml:space="preserve">      </w:t>
      </w:r>
    </w:p>
    <w:p w14:paraId="2681F16B" w14:textId="46CD7265" w:rsidR="007C641B" w:rsidRPr="00E17868" w:rsidRDefault="007C641B" w:rsidP="007C641B">
      <w:pPr>
        <w:shd w:val="clear" w:color="auto" w:fill="FFFFFF"/>
        <w:spacing w:after="0" w:line="300" w:lineRule="atLeast"/>
        <w:jc w:val="both"/>
        <w:rPr>
          <w:rFonts w:ascii="Arial" w:eastAsia="Times New Roman" w:hAnsi="Arial" w:cs="Arial"/>
          <w:color w:val="1C1E21"/>
          <w:sz w:val="28"/>
          <w:szCs w:val="28"/>
          <w:lang w:eastAsia="el-GR"/>
        </w:rPr>
      </w:pPr>
      <w:r w:rsidRPr="00E17868">
        <w:rPr>
          <w:rFonts w:ascii="Arial" w:eastAsia="Times New Roman" w:hAnsi="Arial" w:cs="Arial"/>
          <w:b/>
          <w:bCs/>
          <w:color w:val="1C1E21"/>
          <w:sz w:val="28"/>
          <w:szCs w:val="28"/>
          <w:lang w:eastAsia="el-GR"/>
        </w:rPr>
        <w:t>ΖΗΤΩ Η ΕΡΓΑΤΙΚΗ ΠΡΩΤΟΜΑΓΙΑ!</w:t>
      </w:r>
    </w:p>
    <w:p w14:paraId="62174C31" w14:textId="77777777" w:rsidR="007C641B" w:rsidRPr="00E17868" w:rsidRDefault="007C641B" w:rsidP="007C641B">
      <w:pPr>
        <w:shd w:val="clear" w:color="auto" w:fill="FFFFFF"/>
        <w:spacing w:after="0" w:line="300" w:lineRule="atLeast"/>
        <w:jc w:val="both"/>
        <w:rPr>
          <w:rFonts w:ascii="Arial" w:eastAsia="Times New Roman" w:hAnsi="Arial" w:cs="Arial"/>
          <w:b/>
          <w:bCs/>
          <w:color w:val="1C1E21"/>
          <w:sz w:val="28"/>
          <w:szCs w:val="28"/>
          <w:lang w:eastAsia="el-GR"/>
        </w:rPr>
      </w:pPr>
      <w:r w:rsidRPr="00E17868">
        <w:rPr>
          <w:rFonts w:ascii="Arial" w:eastAsia="Times New Roman" w:hAnsi="Arial" w:cs="Arial"/>
          <w:b/>
          <w:bCs/>
          <w:color w:val="1C1E21"/>
          <w:sz w:val="28"/>
          <w:szCs w:val="28"/>
          <w:lang w:eastAsia="el-GR"/>
        </w:rPr>
        <w:t>ΖΗΤΩ Η ΕΡΓΑΤΙΚΗ ΤΑΞΗ ΚΑΙ ΟΙ ΑΓΩΝΕΣ ΤΗΣ!</w:t>
      </w:r>
    </w:p>
    <w:p w14:paraId="32D2E817" w14:textId="355CD899" w:rsidR="007C641B" w:rsidRPr="00E17868" w:rsidRDefault="007C641B" w:rsidP="007C641B">
      <w:pPr>
        <w:shd w:val="clear" w:color="auto" w:fill="FFFFFF"/>
        <w:spacing w:after="0" w:line="300" w:lineRule="atLeast"/>
        <w:jc w:val="both"/>
        <w:rPr>
          <w:rFonts w:ascii="Arial" w:eastAsia="Times New Roman" w:hAnsi="Arial" w:cs="Arial"/>
          <w:b/>
          <w:bCs/>
          <w:color w:val="1C1E21"/>
          <w:sz w:val="28"/>
          <w:szCs w:val="28"/>
          <w:lang w:eastAsia="el-GR"/>
        </w:rPr>
      </w:pPr>
      <w:r w:rsidRPr="00E17868">
        <w:rPr>
          <w:rFonts w:ascii="Arial" w:eastAsia="Times New Roman" w:hAnsi="Arial" w:cs="Arial"/>
          <w:b/>
          <w:bCs/>
          <w:color w:val="1C1E21"/>
          <w:sz w:val="28"/>
          <w:szCs w:val="28"/>
          <w:lang w:eastAsia="el-GR"/>
        </w:rPr>
        <w:t xml:space="preserve">ΓΕΝΙΚΗ ΑΠΕΡΓΙΑ </w:t>
      </w:r>
      <w:r w:rsidR="005813D8" w:rsidRPr="00E17868">
        <w:rPr>
          <w:rFonts w:ascii="Arial" w:eastAsia="Times New Roman" w:hAnsi="Arial" w:cs="Arial"/>
          <w:b/>
          <w:bCs/>
          <w:color w:val="1C1E21"/>
          <w:sz w:val="28"/>
          <w:szCs w:val="28"/>
          <w:lang w:eastAsia="el-GR"/>
        </w:rPr>
        <w:t>Π</w:t>
      </w:r>
      <w:r w:rsidR="008D4329">
        <w:rPr>
          <w:rFonts w:ascii="Arial" w:eastAsia="Times New Roman" w:hAnsi="Arial" w:cs="Arial"/>
          <w:b/>
          <w:bCs/>
          <w:color w:val="1C1E21"/>
          <w:sz w:val="28"/>
          <w:szCs w:val="28"/>
          <w:lang w:eastAsia="el-GR"/>
        </w:rPr>
        <w:t>ΑΡΑΣΚΕΥΗ</w:t>
      </w:r>
      <w:r w:rsidRPr="00E17868">
        <w:rPr>
          <w:rFonts w:ascii="Arial" w:eastAsia="Times New Roman" w:hAnsi="Arial" w:cs="Arial"/>
          <w:b/>
          <w:bCs/>
          <w:color w:val="1C1E21"/>
          <w:sz w:val="28"/>
          <w:szCs w:val="28"/>
          <w:lang w:eastAsia="el-GR"/>
        </w:rPr>
        <w:t xml:space="preserve"> 1η ΜΑΗ 202</w:t>
      </w:r>
      <w:r w:rsidR="008D4329">
        <w:rPr>
          <w:rFonts w:ascii="Arial" w:eastAsia="Times New Roman" w:hAnsi="Arial" w:cs="Arial"/>
          <w:b/>
          <w:bCs/>
          <w:color w:val="1C1E21"/>
          <w:sz w:val="28"/>
          <w:szCs w:val="28"/>
          <w:lang w:eastAsia="el-GR"/>
        </w:rPr>
        <w:t>6</w:t>
      </w:r>
    </w:p>
    <w:p w14:paraId="601E9099" w14:textId="1DDDB18F" w:rsidR="007C641B" w:rsidRDefault="007C641B" w:rsidP="007C641B">
      <w:pPr>
        <w:shd w:val="clear" w:color="auto" w:fill="FFFFFF"/>
        <w:spacing w:after="0" w:line="300" w:lineRule="atLeast"/>
        <w:jc w:val="both"/>
        <w:rPr>
          <w:rFonts w:ascii="Arial" w:eastAsia="Times New Roman" w:hAnsi="Arial" w:cs="Arial"/>
          <w:b/>
          <w:bCs/>
          <w:color w:val="1C1E21"/>
          <w:sz w:val="28"/>
          <w:szCs w:val="28"/>
          <w:lang w:eastAsia="el-GR"/>
        </w:rPr>
      </w:pPr>
      <w:r w:rsidRPr="00E17868">
        <w:rPr>
          <w:rFonts w:ascii="Arial" w:eastAsia="Times New Roman" w:hAnsi="Arial" w:cs="Arial"/>
          <w:b/>
          <w:bCs/>
          <w:color w:val="1C1E21"/>
          <w:sz w:val="28"/>
          <w:szCs w:val="28"/>
          <w:lang w:eastAsia="el-GR"/>
        </w:rPr>
        <w:t>ΟΛΕΣ ΚΑΙ ΟΛΟΙ στη ΣΥΓΚΕΝΤΡΩΣΗ στ</w:t>
      </w:r>
      <w:r w:rsidR="005813D8" w:rsidRPr="00E17868">
        <w:rPr>
          <w:rFonts w:ascii="Arial" w:eastAsia="Times New Roman" w:hAnsi="Arial" w:cs="Arial"/>
          <w:b/>
          <w:bCs/>
          <w:color w:val="1C1E21"/>
          <w:sz w:val="28"/>
          <w:szCs w:val="28"/>
          <w:lang w:eastAsia="el-GR"/>
        </w:rPr>
        <w:t>ην ΠΛΑΤΕΙΑ ΑΓΟΡΑΣ στις 10:00 π.μ. το πρωί και</w:t>
      </w:r>
      <w:r w:rsidR="001D4924">
        <w:rPr>
          <w:rFonts w:ascii="Arial" w:eastAsia="Times New Roman" w:hAnsi="Arial" w:cs="Arial"/>
          <w:b/>
          <w:bCs/>
          <w:color w:val="1C1E21"/>
          <w:sz w:val="28"/>
          <w:szCs w:val="28"/>
          <w:lang w:eastAsia="el-GR"/>
        </w:rPr>
        <w:t xml:space="preserve"> έπειτα</w:t>
      </w:r>
      <w:r w:rsidR="005813D8" w:rsidRPr="00E17868">
        <w:rPr>
          <w:rFonts w:ascii="Arial" w:eastAsia="Times New Roman" w:hAnsi="Arial" w:cs="Arial"/>
          <w:b/>
          <w:bCs/>
          <w:color w:val="1C1E21"/>
          <w:sz w:val="28"/>
          <w:szCs w:val="28"/>
          <w:lang w:eastAsia="el-GR"/>
        </w:rPr>
        <w:t xml:space="preserve"> στ</w:t>
      </w:r>
      <w:r w:rsidR="001D4924">
        <w:rPr>
          <w:rFonts w:ascii="Arial" w:eastAsia="Times New Roman" w:hAnsi="Arial" w:cs="Arial"/>
          <w:b/>
          <w:bCs/>
          <w:color w:val="1C1E21"/>
          <w:sz w:val="28"/>
          <w:szCs w:val="28"/>
          <w:lang w:eastAsia="el-GR"/>
        </w:rPr>
        <w:t>ην εκδήλωση μνήμης στο</w:t>
      </w:r>
      <w:r w:rsidRPr="00E17868">
        <w:rPr>
          <w:rFonts w:ascii="Arial" w:eastAsia="Times New Roman" w:hAnsi="Arial" w:cs="Arial"/>
          <w:b/>
          <w:bCs/>
          <w:color w:val="1C1E21"/>
          <w:sz w:val="28"/>
          <w:szCs w:val="28"/>
          <w:lang w:eastAsia="el-GR"/>
        </w:rPr>
        <w:t xml:space="preserve"> ΜΝΗΜΕΙΟ ΕΙΡΗΝΗΣ ΚΑΙ ΕΡΓΑΖΟΜΕΝΩΝ ΣΤΟ ΠΑΣΑΚΑΚΙ στις 11:00</w:t>
      </w:r>
      <w:r w:rsidR="005813D8" w:rsidRPr="00E17868">
        <w:rPr>
          <w:rFonts w:ascii="Arial" w:eastAsia="Times New Roman" w:hAnsi="Arial" w:cs="Arial"/>
          <w:b/>
          <w:bCs/>
          <w:color w:val="1C1E21"/>
          <w:sz w:val="28"/>
          <w:szCs w:val="28"/>
          <w:lang w:eastAsia="el-GR"/>
        </w:rPr>
        <w:t xml:space="preserve"> π.μ.</w:t>
      </w:r>
      <w:r w:rsidR="0062076C">
        <w:rPr>
          <w:rFonts w:ascii="Arial" w:eastAsia="Times New Roman" w:hAnsi="Arial" w:cs="Arial"/>
          <w:b/>
          <w:bCs/>
          <w:color w:val="1C1E21"/>
          <w:sz w:val="28"/>
          <w:szCs w:val="28"/>
          <w:lang w:eastAsia="el-GR"/>
        </w:rPr>
        <w:t xml:space="preserve"> </w:t>
      </w:r>
    </w:p>
    <w:p w14:paraId="5CF16D99" w14:textId="35067EB1" w:rsidR="0024116B" w:rsidRDefault="0024116B" w:rsidP="007C641B">
      <w:pPr>
        <w:shd w:val="clear" w:color="auto" w:fill="FFFFFF"/>
        <w:spacing w:after="0" w:line="300" w:lineRule="atLeast"/>
        <w:jc w:val="both"/>
        <w:rPr>
          <w:rFonts w:ascii="Arial" w:eastAsia="Times New Roman" w:hAnsi="Arial" w:cs="Arial"/>
          <w:b/>
          <w:bCs/>
          <w:color w:val="1C1E21"/>
          <w:sz w:val="28"/>
          <w:szCs w:val="28"/>
          <w:lang w:eastAsia="el-GR"/>
        </w:rPr>
      </w:pPr>
    </w:p>
    <w:p w14:paraId="6CA57131" w14:textId="77777777" w:rsidR="0024116B" w:rsidRDefault="0024116B" w:rsidP="007C641B">
      <w:pPr>
        <w:shd w:val="clear" w:color="auto" w:fill="FFFFFF"/>
        <w:spacing w:after="0" w:line="300" w:lineRule="atLeast"/>
        <w:jc w:val="both"/>
        <w:rPr>
          <w:rFonts w:ascii="Arial" w:eastAsia="Calibri" w:hAnsi="Arial" w:cs="Arial"/>
          <w:b/>
          <w:bCs/>
          <w:sz w:val="28"/>
          <w:szCs w:val="28"/>
        </w:rPr>
      </w:pPr>
    </w:p>
    <w:p w14:paraId="4A35B6E9" w14:textId="77777777" w:rsidR="00E70D54" w:rsidRDefault="0024116B" w:rsidP="007C641B">
      <w:pPr>
        <w:shd w:val="clear" w:color="auto" w:fill="FFFFFF"/>
        <w:spacing w:after="0" w:line="300" w:lineRule="atLeast"/>
        <w:jc w:val="both"/>
        <w:rPr>
          <w:rFonts w:ascii="Arial" w:eastAsia="Calibri" w:hAnsi="Arial" w:cs="Arial"/>
          <w:b/>
          <w:bCs/>
          <w:sz w:val="28"/>
          <w:szCs w:val="28"/>
        </w:rPr>
      </w:pPr>
      <w:r>
        <w:rPr>
          <w:rFonts w:ascii="Arial" w:eastAsia="Calibri" w:hAnsi="Arial" w:cs="Arial"/>
          <w:b/>
          <w:bCs/>
          <w:sz w:val="28"/>
          <w:szCs w:val="28"/>
        </w:rPr>
        <w:t xml:space="preserve">               </w:t>
      </w:r>
    </w:p>
    <w:p w14:paraId="55372CA8" w14:textId="713B1CF5" w:rsidR="0024116B" w:rsidRDefault="00E70D54" w:rsidP="007C641B">
      <w:pPr>
        <w:shd w:val="clear" w:color="auto" w:fill="FFFFFF"/>
        <w:spacing w:after="0" w:line="300" w:lineRule="atLeast"/>
        <w:jc w:val="both"/>
        <w:rPr>
          <w:rFonts w:ascii="Arial" w:eastAsia="Calibri" w:hAnsi="Arial" w:cs="Arial"/>
          <w:b/>
          <w:bCs/>
          <w:sz w:val="28"/>
          <w:szCs w:val="28"/>
        </w:rPr>
      </w:pPr>
      <w:r>
        <w:rPr>
          <w:rFonts w:ascii="Arial" w:eastAsia="Calibri" w:hAnsi="Arial" w:cs="Arial"/>
          <w:b/>
          <w:bCs/>
          <w:sz w:val="28"/>
          <w:szCs w:val="28"/>
        </w:rPr>
        <w:t xml:space="preserve">            </w:t>
      </w:r>
      <w:r w:rsidR="00061166">
        <w:rPr>
          <w:rFonts w:ascii="Arial" w:eastAsia="Calibri" w:hAnsi="Arial" w:cs="Arial"/>
          <w:b/>
          <w:bCs/>
          <w:sz w:val="28"/>
          <w:szCs w:val="28"/>
        </w:rPr>
        <w:t xml:space="preserve">   </w:t>
      </w:r>
      <w:r w:rsidR="00617C13">
        <w:rPr>
          <w:rFonts w:ascii="Arial" w:eastAsia="Calibri" w:hAnsi="Arial" w:cs="Arial"/>
          <w:b/>
          <w:bCs/>
          <w:sz w:val="28"/>
          <w:szCs w:val="28"/>
        </w:rPr>
        <w:t xml:space="preserve"> </w:t>
      </w:r>
      <w:r w:rsidR="0024116B" w:rsidRPr="00965DA8">
        <w:rPr>
          <w:rFonts w:ascii="Arial" w:eastAsia="Calibri" w:hAnsi="Arial" w:cs="Arial"/>
          <w:b/>
          <w:bCs/>
          <w:sz w:val="28"/>
          <w:szCs w:val="28"/>
        </w:rPr>
        <w:t>Εργατοϋπαλληλικό Κέντρο Νομού Χανίων</w:t>
      </w:r>
    </w:p>
    <w:p w14:paraId="03D2D473" w14:textId="4A2CF38D" w:rsidR="00E46688" w:rsidRDefault="00E46688" w:rsidP="007C641B">
      <w:pPr>
        <w:shd w:val="clear" w:color="auto" w:fill="FFFFFF"/>
        <w:spacing w:after="0" w:line="300" w:lineRule="atLeast"/>
        <w:jc w:val="both"/>
        <w:rPr>
          <w:rFonts w:ascii="Arial" w:eastAsia="Calibri" w:hAnsi="Arial" w:cs="Arial"/>
          <w:b/>
          <w:bCs/>
          <w:sz w:val="28"/>
          <w:szCs w:val="28"/>
        </w:rPr>
      </w:pPr>
    </w:p>
    <w:p w14:paraId="398855C5" w14:textId="3E4F2F79" w:rsidR="00E46688" w:rsidRDefault="00E46688" w:rsidP="007C641B">
      <w:pPr>
        <w:shd w:val="clear" w:color="auto" w:fill="FFFFFF"/>
        <w:spacing w:after="0" w:line="300" w:lineRule="atLeast"/>
        <w:jc w:val="both"/>
        <w:rPr>
          <w:rFonts w:ascii="Arial" w:eastAsia="Calibri" w:hAnsi="Arial" w:cs="Arial"/>
          <w:b/>
          <w:bCs/>
          <w:sz w:val="28"/>
          <w:szCs w:val="28"/>
        </w:rPr>
      </w:pPr>
    </w:p>
    <w:p w14:paraId="0463EFE3" w14:textId="77777777" w:rsidR="00E46688" w:rsidRPr="00061166" w:rsidRDefault="00E46688" w:rsidP="007C641B">
      <w:pPr>
        <w:shd w:val="clear" w:color="auto" w:fill="FFFFFF"/>
        <w:spacing w:after="0" w:line="300" w:lineRule="atLeast"/>
        <w:jc w:val="both"/>
        <w:rPr>
          <w:rFonts w:ascii="Arial" w:eastAsia="Calibri" w:hAnsi="Arial" w:cs="Arial"/>
          <w:b/>
          <w:bCs/>
          <w:sz w:val="28"/>
          <w:szCs w:val="28"/>
        </w:rPr>
      </w:pPr>
    </w:p>
    <w:p w14:paraId="0F9E1A0C" w14:textId="77777777" w:rsidR="007C641B" w:rsidRDefault="007C641B" w:rsidP="007C641B">
      <w:pPr>
        <w:shd w:val="clear" w:color="auto" w:fill="FFFFFF"/>
        <w:spacing w:after="0" w:line="300" w:lineRule="atLeast"/>
        <w:jc w:val="both"/>
        <w:rPr>
          <w:rFonts w:ascii="Arial" w:eastAsia="Times New Roman" w:hAnsi="Arial" w:cs="Arial"/>
          <w:color w:val="1C1E21"/>
          <w:sz w:val="24"/>
          <w:szCs w:val="24"/>
          <w:lang w:eastAsia="el-GR"/>
        </w:rPr>
      </w:pPr>
    </w:p>
    <w:p w14:paraId="3F59F761" w14:textId="77777777" w:rsidR="007C641B" w:rsidRDefault="007C641B" w:rsidP="007C641B"/>
    <w:p w14:paraId="797426D7" w14:textId="734D916A" w:rsidR="007C641B" w:rsidRDefault="007C641B" w:rsidP="00B5327D"/>
    <w:sectPr w:rsidR="007C64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Helvetica">
    <w:altName w:val="Segoe Print"/>
    <w:charset w:val="00"/>
    <w:family w:val="auto"/>
    <w:pitch w:val="default"/>
    <w:sig w:usb0="00000000" w:usb1="00000000" w:usb2="00000000" w:usb3="00000000" w:csb0="00000009" w:csb1="00000000"/>
  </w:font>
  <w:font w:name="Cera Pro">
    <w:altName w:val="Cera Pro"/>
    <w:panose1 w:val="00000000000000000000"/>
    <w:charset w:val="A1"/>
    <w:family w:val="swiss"/>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1B"/>
    <w:rsid w:val="000136F6"/>
    <w:rsid w:val="000471D0"/>
    <w:rsid w:val="00061166"/>
    <w:rsid w:val="000A48DF"/>
    <w:rsid w:val="000C53AC"/>
    <w:rsid w:val="000D68C2"/>
    <w:rsid w:val="001543B5"/>
    <w:rsid w:val="001963F7"/>
    <w:rsid w:val="001C32BF"/>
    <w:rsid w:val="001D4924"/>
    <w:rsid w:val="0024116B"/>
    <w:rsid w:val="00270380"/>
    <w:rsid w:val="002766C2"/>
    <w:rsid w:val="00281CB1"/>
    <w:rsid w:val="00295C17"/>
    <w:rsid w:val="002C55EC"/>
    <w:rsid w:val="00312F4C"/>
    <w:rsid w:val="00331212"/>
    <w:rsid w:val="003426B6"/>
    <w:rsid w:val="00362F38"/>
    <w:rsid w:val="00373D72"/>
    <w:rsid w:val="003E789B"/>
    <w:rsid w:val="004042AC"/>
    <w:rsid w:val="00407C3B"/>
    <w:rsid w:val="0041149C"/>
    <w:rsid w:val="004415C0"/>
    <w:rsid w:val="004677C1"/>
    <w:rsid w:val="004B4CFB"/>
    <w:rsid w:val="004C21E1"/>
    <w:rsid w:val="004E1B6B"/>
    <w:rsid w:val="004F1D91"/>
    <w:rsid w:val="0050011C"/>
    <w:rsid w:val="00503D9C"/>
    <w:rsid w:val="00507AD3"/>
    <w:rsid w:val="005813D8"/>
    <w:rsid w:val="005C0445"/>
    <w:rsid w:val="00617C13"/>
    <w:rsid w:val="0062076C"/>
    <w:rsid w:val="0064685A"/>
    <w:rsid w:val="006568F6"/>
    <w:rsid w:val="006F0849"/>
    <w:rsid w:val="0071168D"/>
    <w:rsid w:val="00725023"/>
    <w:rsid w:val="0078419C"/>
    <w:rsid w:val="0078640C"/>
    <w:rsid w:val="007B20F4"/>
    <w:rsid w:val="007C641B"/>
    <w:rsid w:val="007C778D"/>
    <w:rsid w:val="007E1D87"/>
    <w:rsid w:val="00800009"/>
    <w:rsid w:val="00810B56"/>
    <w:rsid w:val="008B55AA"/>
    <w:rsid w:val="008C53A9"/>
    <w:rsid w:val="008D42C4"/>
    <w:rsid w:val="008D4329"/>
    <w:rsid w:val="00965DA8"/>
    <w:rsid w:val="009949EC"/>
    <w:rsid w:val="009E3289"/>
    <w:rsid w:val="009F2775"/>
    <w:rsid w:val="00A44AFE"/>
    <w:rsid w:val="00A7015C"/>
    <w:rsid w:val="00A75124"/>
    <w:rsid w:val="00A82FE2"/>
    <w:rsid w:val="00A8444A"/>
    <w:rsid w:val="00AC54BA"/>
    <w:rsid w:val="00AD5067"/>
    <w:rsid w:val="00AE5C46"/>
    <w:rsid w:val="00B5327D"/>
    <w:rsid w:val="00B54157"/>
    <w:rsid w:val="00B57ED8"/>
    <w:rsid w:val="00BA4A3F"/>
    <w:rsid w:val="00BE63BA"/>
    <w:rsid w:val="00C26A27"/>
    <w:rsid w:val="00CB1132"/>
    <w:rsid w:val="00CE450B"/>
    <w:rsid w:val="00CF3885"/>
    <w:rsid w:val="00D52EB2"/>
    <w:rsid w:val="00D80957"/>
    <w:rsid w:val="00DB4E42"/>
    <w:rsid w:val="00DD6C82"/>
    <w:rsid w:val="00DD7407"/>
    <w:rsid w:val="00DE6F39"/>
    <w:rsid w:val="00E04013"/>
    <w:rsid w:val="00E17868"/>
    <w:rsid w:val="00E37196"/>
    <w:rsid w:val="00E46688"/>
    <w:rsid w:val="00E70D54"/>
    <w:rsid w:val="00EA40EA"/>
    <w:rsid w:val="00EA74B5"/>
    <w:rsid w:val="00ED2B8F"/>
    <w:rsid w:val="00EE50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E220"/>
  <w15:chartTrackingRefBased/>
  <w15:docId w15:val="{866A18D8-5843-427A-9275-38B205B5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7C641B"/>
    <w:pPr>
      <w:spacing w:before="100" w:beforeAutospacing="1" w:after="100" w:afterAutospacing="1" w:line="256" w:lineRule="auto"/>
    </w:pPr>
    <w:rPr>
      <w:rFonts w:ascii="Calibri" w:eastAsia="Times New Roman" w:hAnsi="Calibri" w:cs="Times New Roman"/>
      <w:sz w:val="24"/>
      <w:szCs w:val="24"/>
      <w:lang w:eastAsia="el-GR"/>
    </w:rPr>
  </w:style>
  <w:style w:type="paragraph" w:customStyle="1" w:styleId="Normal1">
    <w:name w:val="Normal1"/>
    <w:basedOn w:val="a"/>
    <w:qFormat/>
    <w:rsid w:val="007C641B"/>
    <w:pPr>
      <w:spacing w:before="100" w:beforeAutospacing="1" w:after="100" w:afterAutospacing="1" w:line="271" w:lineRule="auto"/>
    </w:pPr>
    <w:rPr>
      <w:rFonts w:ascii="Calibri" w:eastAsia="Times New Roman" w:hAnsi="Calibri" w:cs="Times New Roman"/>
      <w:sz w:val="24"/>
      <w:szCs w:val="24"/>
      <w:lang w:eastAsia="el-GR"/>
    </w:rPr>
  </w:style>
  <w:style w:type="character" w:customStyle="1" w:styleId="15">
    <w:name w:val="15"/>
    <w:basedOn w:val="a0"/>
    <w:rsid w:val="007C641B"/>
    <w:rPr>
      <w:rFonts w:ascii="UB-Helvetica" w:hAnsi="UB-Helvetica" w:hint="default"/>
      <w:color w:val="000000"/>
    </w:rPr>
  </w:style>
  <w:style w:type="character" w:customStyle="1" w:styleId="16">
    <w:name w:val="16"/>
    <w:basedOn w:val="a0"/>
    <w:rsid w:val="007C641B"/>
    <w:rPr>
      <w:rFonts w:ascii="Calibri" w:hAnsi="Calibri" w:cs="Calibri" w:hint="default"/>
      <w:color w:val="0000FF"/>
      <w:u w:val="single"/>
    </w:rPr>
  </w:style>
  <w:style w:type="paragraph" w:styleId="Web">
    <w:name w:val="Normal (Web)"/>
    <w:basedOn w:val="a"/>
    <w:uiPriority w:val="99"/>
    <w:unhideWhenUsed/>
    <w:rsid w:val="004B4C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B4CFB"/>
    <w:rPr>
      <w:b/>
      <w:bCs/>
    </w:rPr>
  </w:style>
  <w:style w:type="paragraph" w:customStyle="1" w:styleId="Default">
    <w:name w:val="Default"/>
    <w:rsid w:val="004677C1"/>
    <w:pPr>
      <w:autoSpaceDE w:val="0"/>
      <w:autoSpaceDN w:val="0"/>
      <w:adjustRightInd w:val="0"/>
      <w:spacing w:after="0" w:line="240" w:lineRule="auto"/>
    </w:pPr>
    <w:rPr>
      <w:rFonts w:ascii="Cera Pro" w:hAnsi="Cera Pro" w:cs="Cera Pro"/>
      <w:color w:val="000000"/>
      <w:sz w:val="24"/>
      <w:szCs w:val="24"/>
    </w:rPr>
  </w:style>
  <w:style w:type="character" w:customStyle="1" w:styleId="A10">
    <w:name w:val="A10"/>
    <w:uiPriority w:val="99"/>
    <w:rsid w:val="004677C1"/>
    <w:rPr>
      <w:rFonts w:cs="Cera Pro"/>
      <w:color w:val="000000"/>
    </w:rPr>
  </w:style>
  <w:style w:type="paragraph" w:customStyle="1" w:styleId="Pa8">
    <w:name w:val="Pa8"/>
    <w:basedOn w:val="Default"/>
    <w:next w:val="Default"/>
    <w:uiPriority w:val="99"/>
    <w:rsid w:val="00BE63BA"/>
    <w:pPr>
      <w:spacing w:line="221" w:lineRule="atLeast"/>
    </w:pPr>
    <w:rPr>
      <w:rFonts w:cstheme="minorBidi"/>
      <w:color w:val="auto"/>
    </w:rPr>
  </w:style>
  <w:style w:type="character" w:customStyle="1" w:styleId="A17">
    <w:name w:val="A17"/>
    <w:uiPriority w:val="99"/>
    <w:rsid w:val="00B5327D"/>
    <w:rPr>
      <w:rFonts w:cs="Cera Pro"/>
      <w:color w:val="000000"/>
      <w:sz w:val="26"/>
      <w:szCs w:val="26"/>
    </w:rPr>
  </w:style>
  <w:style w:type="paragraph" w:styleId="a4">
    <w:name w:val="List Paragraph"/>
    <w:basedOn w:val="a"/>
    <w:uiPriority w:val="34"/>
    <w:qFormat/>
    <w:rsid w:val="000C53A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783">
      <w:bodyDiv w:val="1"/>
      <w:marLeft w:val="0"/>
      <w:marRight w:val="0"/>
      <w:marTop w:val="0"/>
      <w:marBottom w:val="0"/>
      <w:divBdr>
        <w:top w:val="none" w:sz="0" w:space="0" w:color="auto"/>
        <w:left w:val="none" w:sz="0" w:space="0" w:color="auto"/>
        <w:bottom w:val="none" w:sz="0" w:space="0" w:color="auto"/>
        <w:right w:val="none" w:sz="0" w:space="0" w:color="auto"/>
      </w:divBdr>
    </w:div>
    <w:div w:id="184947888">
      <w:bodyDiv w:val="1"/>
      <w:marLeft w:val="0"/>
      <w:marRight w:val="0"/>
      <w:marTop w:val="0"/>
      <w:marBottom w:val="0"/>
      <w:divBdr>
        <w:top w:val="none" w:sz="0" w:space="0" w:color="auto"/>
        <w:left w:val="none" w:sz="0" w:space="0" w:color="auto"/>
        <w:bottom w:val="none" w:sz="0" w:space="0" w:color="auto"/>
        <w:right w:val="none" w:sz="0" w:space="0" w:color="auto"/>
      </w:divBdr>
      <w:divsChild>
        <w:div w:id="987974301">
          <w:marLeft w:val="0"/>
          <w:marRight w:val="0"/>
          <w:marTop w:val="0"/>
          <w:marBottom w:val="0"/>
          <w:divBdr>
            <w:top w:val="none" w:sz="0" w:space="0" w:color="auto"/>
            <w:left w:val="none" w:sz="0" w:space="0" w:color="auto"/>
            <w:bottom w:val="none" w:sz="0" w:space="0" w:color="auto"/>
            <w:right w:val="none" w:sz="0" w:space="0" w:color="auto"/>
          </w:divBdr>
        </w:div>
        <w:div w:id="316692993">
          <w:marLeft w:val="0"/>
          <w:marRight w:val="0"/>
          <w:marTop w:val="0"/>
          <w:marBottom w:val="0"/>
          <w:divBdr>
            <w:top w:val="none" w:sz="0" w:space="0" w:color="auto"/>
            <w:left w:val="none" w:sz="0" w:space="0" w:color="auto"/>
            <w:bottom w:val="none" w:sz="0" w:space="0" w:color="auto"/>
            <w:right w:val="none" w:sz="0" w:space="0" w:color="auto"/>
          </w:divBdr>
        </w:div>
        <w:div w:id="122773650">
          <w:marLeft w:val="0"/>
          <w:marRight w:val="0"/>
          <w:marTop w:val="0"/>
          <w:marBottom w:val="0"/>
          <w:divBdr>
            <w:top w:val="none" w:sz="0" w:space="0" w:color="auto"/>
            <w:left w:val="none" w:sz="0" w:space="0" w:color="auto"/>
            <w:bottom w:val="none" w:sz="0" w:space="0" w:color="auto"/>
            <w:right w:val="none" w:sz="0" w:space="0" w:color="auto"/>
          </w:divBdr>
        </w:div>
        <w:div w:id="1868448748">
          <w:marLeft w:val="0"/>
          <w:marRight w:val="0"/>
          <w:marTop w:val="0"/>
          <w:marBottom w:val="0"/>
          <w:divBdr>
            <w:top w:val="none" w:sz="0" w:space="0" w:color="auto"/>
            <w:left w:val="none" w:sz="0" w:space="0" w:color="auto"/>
            <w:bottom w:val="none" w:sz="0" w:space="0" w:color="auto"/>
            <w:right w:val="none" w:sz="0" w:space="0" w:color="auto"/>
          </w:divBdr>
        </w:div>
      </w:divsChild>
    </w:div>
    <w:div w:id="370613998">
      <w:bodyDiv w:val="1"/>
      <w:marLeft w:val="0"/>
      <w:marRight w:val="0"/>
      <w:marTop w:val="0"/>
      <w:marBottom w:val="0"/>
      <w:divBdr>
        <w:top w:val="none" w:sz="0" w:space="0" w:color="auto"/>
        <w:left w:val="none" w:sz="0" w:space="0" w:color="auto"/>
        <w:bottom w:val="none" w:sz="0" w:space="0" w:color="auto"/>
        <w:right w:val="none" w:sz="0" w:space="0" w:color="auto"/>
      </w:divBdr>
      <w:divsChild>
        <w:div w:id="478152645">
          <w:marLeft w:val="0"/>
          <w:marRight w:val="0"/>
          <w:marTop w:val="0"/>
          <w:marBottom w:val="0"/>
          <w:divBdr>
            <w:top w:val="none" w:sz="0" w:space="0" w:color="auto"/>
            <w:left w:val="none" w:sz="0" w:space="0" w:color="auto"/>
            <w:bottom w:val="none" w:sz="0" w:space="0" w:color="auto"/>
            <w:right w:val="none" w:sz="0" w:space="0" w:color="auto"/>
          </w:divBdr>
        </w:div>
        <w:div w:id="460194985">
          <w:marLeft w:val="0"/>
          <w:marRight w:val="0"/>
          <w:marTop w:val="0"/>
          <w:marBottom w:val="0"/>
          <w:divBdr>
            <w:top w:val="none" w:sz="0" w:space="0" w:color="auto"/>
            <w:left w:val="none" w:sz="0" w:space="0" w:color="auto"/>
            <w:bottom w:val="none" w:sz="0" w:space="0" w:color="auto"/>
            <w:right w:val="none" w:sz="0" w:space="0" w:color="auto"/>
          </w:divBdr>
        </w:div>
        <w:div w:id="1576697234">
          <w:marLeft w:val="0"/>
          <w:marRight w:val="0"/>
          <w:marTop w:val="0"/>
          <w:marBottom w:val="0"/>
          <w:divBdr>
            <w:top w:val="none" w:sz="0" w:space="0" w:color="auto"/>
            <w:left w:val="none" w:sz="0" w:space="0" w:color="auto"/>
            <w:bottom w:val="none" w:sz="0" w:space="0" w:color="auto"/>
            <w:right w:val="none" w:sz="0" w:space="0" w:color="auto"/>
          </w:divBdr>
        </w:div>
      </w:divsChild>
    </w:div>
    <w:div w:id="562447186">
      <w:bodyDiv w:val="1"/>
      <w:marLeft w:val="0"/>
      <w:marRight w:val="0"/>
      <w:marTop w:val="0"/>
      <w:marBottom w:val="0"/>
      <w:divBdr>
        <w:top w:val="none" w:sz="0" w:space="0" w:color="auto"/>
        <w:left w:val="none" w:sz="0" w:space="0" w:color="auto"/>
        <w:bottom w:val="none" w:sz="0" w:space="0" w:color="auto"/>
        <w:right w:val="none" w:sz="0" w:space="0" w:color="auto"/>
      </w:divBdr>
      <w:divsChild>
        <w:div w:id="728571890">
          <w:marLeft w:val="0"/>
          <w:marRight w:val="0"/>
          <w:marTop w:val="0"/>
          <w:marBottom w:val="0"/>
          <w:divBdr>
            <w:top w:val="none" w:sz="0" w:space="0" w:color="auto"/>
            <w:left w:val="none" w:sz="0" w:space="0" w:color="auto"/>
            <w:bottom w:val="none" w:sz="0" w:space="0" w:color="auto"/>
            <w:right w:val="none" w:sz="0" w:space="0" w:color="auto"/>
          </w:divBdr>
        </w:div>
      </w:divsChild>
    </w:div>
    <w:div w:id="583563790">
      <w:bodyDiv w:val="1"/>
      <w:marLeft w:val="0"/>
      <w:marRight w:val="0"/>
      <w:marTop w:val="0"/>
      <w:marBottom w:val="0"/>
      <w:divBdr>
        <w:top w:val="none" w:sz="0" w:space="0" w:color="auto"/>
        <w:left w:val="none" w:sz="0" w:space="0" w:color="auto"/>
        <w:bottom w:val="none" w:sz="0" w:space="0" w:color="auto"/>
        <w:right w:val="none" w:sz="0" w:space="0" w:color="auto"/>
      </w:divBdr>
      <w:divsChild>
        <w:div w:id="176162368">
          <w:marLeft w:val="0"/>
          <w:marRight w:val="0"/>
          <w:marTop w:val="0"/>
          <w:marBottom w:val="0"/>
          <w:divBdr>
            <w:top w:val="none" w:sz="0" w:space="0" w:color="auto"/>
            <w:left w:val="none" w:sz="0" w:space="0" w:color="auto"/>
            <w:bottom w:val="none" w:sz="0" w:space="0" w:color="auto"/>
            <w:right w:val="none" w:sz="0" w:space="0" w:color="auto"/>
          </w:divBdr>
        </w:div>
        <w:div w:id="1630865944">
          <w:marLeft w:val="0"/>
          <w:marRight w:val="0"/>
          <w:marTop w:val="0"/>
          <w:marBottom w:val="0"/>
          <w:divBdr>
            <w:top w:val="none" w:sz="0" w:space="0" w:color="auto"/>
            <w:left w:val="none" w:sz="0" w:space="0" w:color="auto"/>
            <w:bottom w:val="none" w:sz="0" w:space="0" w:color="auto"/>
            <w:right w:val="none" w:sz="0" w:space="0" w:color="auto"/>
          </w:divBdr>
        </w:div>
        <w:div w:id="1087924684">
          <w:marLeft w:val="0"/>
          <w:marRight w:val="0"/>
          <w:marTop w:val="0"/>
          <w:marBottom w:val="0"/>
          <w:divBdr>
            <w:top w:val="none" w:sz="0" w:space="0" w:color="auto"/>
            <w:left w:val="none" w:sz="0" w:space="0" w:color="auto"/>
            <w:bottom w:val="none" w:sz="0" w:space="0" w:color="auto"/>
            <w:right w:val="none" w:sz="0" w:space="0" w:color="auto"/>
          </w:divBdr>
        </w:div>
      </w:divsChild>
    </w:div>
    <w:div w:id="644428847">
      <w:bodyDiv w:val="1"/>
      <w:marLeft w:val="0"/>
      <w:marRight w:val="0"/>
      <w:marTop w:val="0"/>
      <w:marBottom w:val="0"/>
      <w:divBdr>
        <w:top w:val="none" w:sz="0" w:space="0" w:color="auto"/>
        <w:left w:val="none" w:sz="0" w:space="0" w:color="auto"/>
        <w:bottom w:val="none" w:sz="0" w:space="0" w:color="auto"/>
        <w:right w:val="none" w:sz="0" w:space="0" w:color="auto"/>
      </w:divBdr>
      <w:divsChild>
        <w:div w:id="1887570165">
          <w:marLeft w:val="0"/>
          <w:marRight w:val="0"/>
          <w:marTop w:val="0"/>
          <w:marBottom w:val="0"/>
          <w:divBdr>
            <w:top w:val="none" w:sz="0" w:space="0" w:color="auto"/>
            <w:left w:val="none" w:sz="0" w:space="0" w:color="auto"/>
            <w:bottom w:val="none" w:sz="0" w:space="0" w:color="auto"/>
            <w:right w:val="none" w:sz="0" w:space="0" w:color="auto"/>
          </w:divBdr>
        </w:div>
        <w:div w:id="866942222">
          <w:marLeft w:val="0"/>
          <w:marRight w:val="0"/>
          <w:marTop w:val="0"/>
          <w:marBottom w:val="0"/>
          <w:divBdr>
            <w:top w:val="none" w:sz="0" w:space="0" w:color="auto"/>
            <w:left w:val="none" w:sz="0" w:space="0" w:color="auto"/>
            <w:bottom w:val="none" w:sz="0" w:space="0" w:color="auto"/>
            <w:right w:val="none" w:sz="0" w:space="0" w:color="auto"/>
          </w:divBdr>
        </w:div>
        <w:div w:id="788671460">
          <w:marLeft w:val="0"/>
          <w:marRight w:val="0"/>
          <w:marTop w:val="0"/>
          <w:marBottom w:val="0"/>
          <w:divBdr>
            <w:top w:val="none" w:sz="0" w:space="0" w:color="auto"/>
            <w:left w:val="none" w:sz="0" w:space="0" w:color="auto"/>
            <w:bottom w:val="none" w:sz="0" w:space="0" w:color="auto"/>
            <w:right w:val="none" w:sz="0" w:space="0" w:color="auto"/>
          </w:divBdr>
        </w:div>
      </w:divsChild>
    </w:div>
    <w:div w:id="647705248">
      <w:bodyDiv w:val="1"/>
      <w:marLeft w:val="0"/>
      <w:marRight w:val="0"/>
      <w:marTop w:val="0"/>
      <w:marBottom w:val="0"/>
      <w:divBdr>
        <w:top w:val="none" w:sz="0" w:space="0" w:color="auto"/>
        <w:left w:val="none" w:sz="0" w:space="0" w:color="auto"/>
        <w:bottom w:val="none" w:sz="0" w:space="0" w:color="auto"/>
        <w:right w:val="none" w:sz="0" w:space="0" w:color="auto"/>
      </w:divBdr>
      <w:divsChild>
        <w:div w:id="1226255075">
          <w:marLeft w:val="0"/>
          <w:marRight w:val="0"/>
          <w:marTop w:val="0"/>
          <w:marBottom w:val="0"/>
          <w:divBdr>
            <w:top w:val="none" w:sz="0" w:space="0" w:color="auto"/>
            <w:left w:val="none" w:sz="0" w:space="0" w:color="auto"/>
            <w:bottom w:val="none" w:sz="0" w:space="0" w:color="auto"/>
            <w:right w:val="none" w:sz="0" w:space="0" w:color="auto"/>
          </w:divBdr>
        </w:div>
      </w:divsChild>
    </w:div>
    <w:div w:id="744686696">
      <w:bodyDiv w:val="1"/>
      <w:marLeft w:val="0"/>
      <w:marRight w:val="0"/>
      <w:marTop w:val="0"/>
      <w:marBottom w:val="0"/>
      <w:divBdr>
        <w:top w:val="none" w:sz="0" w:space="0" w:color="auto"/>
        <w:left w:val="none" w:sz="0" w:space="0" w:color="auto"/>
        <w:bottom w:val="none" w:sz="0" w:space="0" w:color="auto"/>
        <w:right w:val="none" w:sz="0" w:space="0" w:color="auto"/>
      </w:divBdr>
      <w:divsChild>
        <w:div w:id="1741488241">
          <w:marLeft w:val="0"/>
          <w:marRight w:val="0"/>
          <w:marTop w:val="0"/>
          <w:marBottom w:val="0"/>
          <w:divBdr>
            <w:top w:val="none" w:sz="0" w:space="0" w:color="auto"/>
            <w:left w:val="none" w:sz="0" w:space="0" w:color="auto"/>
            <w:bottom w:val="none" w:sz="0" w:space="0" w:color="auto"/>
            <w:right w:val="none" w:sz="0" w:space="0" w:color="auto"/>
          </w:divBdr>
        </w:div>
      </w:divsChild>
    </w:div>
    <w:div w:id="770392462">
      <w:bodyDiv w:val="1"/>
      <w:marLeft w:val="0"/>
      <w:marRight w:val="0"/>
      <w:marTop w:val="0"/>
      <w:marBottom w:val="0"/>
      <w:divBdr>
        <w:top w:val="none" w:sz="0" w:space="0" w:color="auto"/>
        <w:left w:val="none" w:sz="0" w:space="0" w:color="auto"/>
        <w:bottom w:val="none" w:sz="0" w:space="0" w:color="auto"/>
        <w:right w:val="none" w:sz="0" w:space="0" w:color="auto"/>
      </w:divBdr>
      <w:divsChild>
        <w:div w:id="441191955">
          <w:marLeft w:val="0"/>
          <w:marRight w:val="0"/>
          <w:marTop w:val="0"/>
          <w:marBottom w:val="0"/>
          <w:divBdr>
            <w:top w:val="none" w:sz="0" w:space="0" w:color="auto"/>
            <w:left w:val="none" w:sz="0" w:space="0" w:color="auto"/>
            <w:bottom w:val="none" w:sz="0" w:space="0" w:color="auto"/>
            <w:right w:val="none" w:sz="0" w:space="0" w:color="auto"/>
          </w:divBdr>
        </w:div>
        <w:div w:id="1831753865">
          <w:marLeft w:val="0"/>
          <w:marRight w:val="0"/>
          <w:marTop w:val="0"/>
          <w:marBottom w:val="0"/>
          <w:divBdr>
            <w:top w:val="none" w:sz="0" w:space="0" w:color="auto"/>
            <w:left w:val="none" w:sz="0" w:space="0" w:color="auto"/>
            <w:bottom w:val="none" w:sz="0" w:space="0" w:color="auto"/>
            <w:right w:val="none" w:sz="0" w:space="0" w:color="auto"/>
          </w:divBdr>
        </w:div>
      </w:divsChild>
    </w:div>
    <w:div w:id="909803280">
      <w:bodyDiv w:val="1"/>
      <w:marLeft w:val="0"/>
      <w:marRight w:val="0"/>
      <w:marTop w:val="0"/>
      <w:marBottom w:val="0"/>
      <w:divBdr>
        <w:top w:val="none" w:sz="0" w:space="0" w:color="auto"/>
        <w:left w:val="none" w:sz="0" w:space="0" w:color="auto"/>
        <w:bottom w:val="none" w:sz="0" w:space="0" w:color="auto"/>
        <w:right w:val="none" w:sz="0" w:space="0" w:color="auto"/>
      </w:divBdr>
      <w:divsChild>
        <w:div w:id="490340913">
          <w:marLeft w:val="0"/>
          <w:marRight w:val="0"/>
          <w:marTop w:val="0"/>
          <w:marBottom w:val="0"/>
          <w:divBdr>
            <w:top w:val="none" w:sz="0" w:space="0" w:color="auto"/>
            <w:left w:val="none" w:sz="0" w:space="0" w:color="auto"/>
            <w:bottom w:val="none" w:sz="0" w:space="0" w:color="auto"/>
            <w:right w:val="none" w:sz="0" w:space="0" w:color="auto"/>
          </w:divBdr>
        </w:div>
        <w:div w:id="552161065">
          <w:marLeft w:val="0"/>
          <w:marRight w:val="0"/>
          <w:marTop w:val="0"/>
          <w:marBottom w:val="0"/>
          <w:divBdr>
            <w:top w:val="none" w:sz="0" w:space="0" w:color="auto"/>
            <w:left w:val="none" w:sz="0" w:space="0" w:color="auto"/>
            <w:bottom w:val="none" w:sz="0" w:space="0" w:color="auto"/>
            <w:right w:val="none" w:sz="0" w:space="0" w:color="auto"/>
          </w:divBdr>
        </w:div>
      </w:divsChild>
    </w:div>
    <w:div w:id="937324429">
      <w:bodyDiv w:val="1"/>
      <w:marLeft w:val="0"/>
      <w:marRight w:val="0"/>
      <w:marTop w:val="0"/>
      <w:marBottom w:val="0"/>
      <w:divBdr>
        <w:top w:val="none" w:sz="0" w:space="0" w:color="auto"/>
        <w:left w:val="none" w:sz="0" w:space="0" w:color="auto"/>
        <w:bottom w:val="none" w:sz="0" w:space="0" w:color="auto"/>
        <w:right w:val="none" w:sz="0" w:space="0" w:color="auto"/>
      </w:divBdr>
    </w:div>
    <w:div w:id="941187018">
      <w:bodyDiv w:val="1"/>
      <w:marLeft w:val="0"/>
      <w:marRight w:val="0"/>
      <w:marTop w:val="0"/>
      <w:marBottom w:val="0"/>
      <w:divBdr>
        <w:top w:val="none" w:sz="0" w:space="0" w:color="auto"/>
        <w:left w:val="none" w:sz="0" w:space="0" w:color="auto"/>
        <w:bottom w:val="none" w:sz="0" w:space="0" w:color="auto"/>
        <w:right w:val="none" w:sz="0" w:space="0" w:color="auto"/>
      </w:divBdr>
      <w:divsChild>
        <w:div w:id="1577087215">
          <w:marLeft w:val="0"/>
          <w:marRight w:val="0"/>
          <w:marTop w:val="0"/>
          <w:marBottom w:val="0"/>
          <w:divBdr>
            <w:top w:val="none" w:sz="0" w:space="0" w:color="auto"/>
            <w:left w:val="none" w:sz="0" w:space="0" w:color="auto"/>
            <w:bottom w:val="none" w:sz="0" w:space="0" w:color="auto"/>
            <w:right w:val="none" w:sz="0" w:space="0" w:color="auto"/>
          </w:divBdr>
        </w:div>
        <w:div w:id="980694281">
          <w:marLeft w:val="0"/>
          <w:marRight w:val="0"/>
          <w:marTop w:val="0"/>
          <w:marBottom w:val="0"/>
          <w:divBdr>
            <w:top w:val="none" w:sz="0" w:space="0" w:color="auto"/>
            <w:left w:val="none" w:sz="0" w:space="0" w:color="auto"/>
            <w:bottom w:val="none" w:sz="0" w:space="0" w:color="auto"/>
            <w:right w:val="none" w:sz="0" w:space="0" w:color="auto"/>
          </w:divBdr>
        </w:div>
      </w:divsChild>
    </w:div>
    <w:div w:id="1150485407">
      <w:bodyDiv w:val="1"/>
      <w:marLeft w:val="0"/>
      <w:marRight w:val="0"/>
      <w:marTop w:val="0"/>
      <w:marBottom w:val="0"/>
      <w:divBdr>
        <w:top w:val="none" w:sz="0" w:space="0" w:color="auto"/>
        <w:left w:val="none" w:sz="0" w:space="0" w:color="auto"/>
        <w:bottom w:val="none" w:sz="0" w:space="0" w:color="auto"/>
        <w:right w:val="none" w:sz="0" w:space="0" w:color="auto"/>
      </w:divBdr>
      <w:divsChild>
        <w:div w:id="1708217190">
          <w:marLeft w:val="0"/>
          <w:marRight w:val="0"/>
          <w:marTop w:val="0"/>
          <w:marBottom w:val="0"/>
          <w:divBdr>
            <w:top w:val="none" w:sz="0" w:space="0" w:color="auto"/>
            <w:left w:val="none" w:sz="0" w:space="0" w:color="auto"/>
            <w:bottom w:val="none" w:sz="0" w:space="0" w:color="auto"/>
            <w:right w:val="none" w:sz="0" w:space="0" w:color="auto"/>
          </w:divBdr>
        </w:div>
        <w:div w:id="171074595">
          <w:marLeft w:val="0"/>
          <w:marRight w:val="0"/>
          <w:marTop w:val="0"/>
          <w:marBottom w:val="0"/>
          <w:divBdr>
            <w:top w:val="none" w:sz="0" w:space="0" w:color="auto"/>
            <w:left w:val="none" w:sz="0" w:space="0" w:color="auto"/>
            <w:bottom w:val="none" w:sz="0" w:space="0" w:color="auto"/>
            <w:right w:val="none" w:sz="0" w:space="0" w:color="auto"/>
          </w:divBdr>
        </w:div>
      </w:divsChild>
    </w:div>
    <w:div w:id="1186284371">
      <w:bodyDiv w:val="1"/>
      <w:marLeft w:val="0"/>
      <w:marRight w:val="0"/>
      <w:marTop w:val="0"/>
      <w:marBottom w:val="0"/>
      <w:divBdr>
        <w:top w:val="none" w:sz="0" w:space="0" w:color="auto"/>
        <w:left w:val="none" w:sz="0" w:space="0" w:color="auto"/>
        <w:bottom w:val="none" w:sz="0" w:space="0" w:color="auto"/>
        <w:right w:val="none" w:sz="0" w:space="0" w:color="auto"/>
      </w:divBdr>
      <w:divsChild>
        <w:div w:id="794980439">
          <w:marLeft w:val="0"/>
          <w:marRight w:val="0"/>
          <w:marTop w:val="0"/>
          <w:marBottom w:val="0"/>
          <w:divBdr>
            <w:top w:val="none" w:sz="0" w:space="0" w:color="auto"/>
            <w:left w:val="none" w:sz="0" w:space="0" w:color="auto"/>
            <w:bottom w:val="none" w:sz="0" w:space="0" w:color="auto"/>
            <w:right w:val="none" w:sz="0" w:space="0" w:color="auto"/>
          </w:divBdr>
        </w:div>
      </w:divsChild>
    </w:div>
    <w:div w:id="1344940901">
      <w:bodyDiv w:val="1"/>
      <w:marLeft w:val="0"/>
      <w:marRight w:val="0"/>
      <w:marTop w:val="0"/>
      <w:marBottom w:val="0"/>
      <w:divBdr>
        <w:top w:val="none" w:sz="0" w:space="0" w:color="auto"/>
        <w:left w:val="none" w:sz="0" w:space="0" w:color="auto"/>
        <w:bottom w:val="none" w:sz="0" w:space="0" w:color="auto"/>
        <w:right w:val="none" w:sz="0" w:space="0" w:color="auto"/>
      </w:divBdr>
      <w:divsChild>
        <w:div w:id="1632705077">
          <w:marLeft w:val="0"/>
          <w:marRight w:val="0"/>
          <w:marTop w:val="0"/>
          <w:marBottom w:val="0"/>
          <w:divBdr>
            <w:top w:val="none" w:sz="0" w:space="0" w:color="auto"/>
            <w:left w:val="none" w:sz="0" w:space="0" w:color="auto"/>
            <w:bottom w:val="none" w:sz="0" w:space="0" w:color="auto"/>
            <w:right w:val="none" w:sz="0" w:space="0" w:color="auto"/>
          </w:divBdr>
        </w:div>
        <w:div w:id="1932811071">
          <w:marLeft w:val="0"/>
          <w:marRight w:val="0"/>
          <w:marTop w:val="0"/>
          <w:marBottom w:val="0"/>
          <w:divBdr>
            <w:top w:val="none" w:sz="0" w:space="0" w:color="auto"/>
            <w:left w:val="none" w:sz="0" w:space="0" w:color="auto"/>
            <w:bottom w:val="none" w:sz="0" w:space="0" w:color="auto"/>
            <w:right w:val="none" w:sz="0" w:space="0" w:color="auto"/>
          </w:divBdr>
        </w:div>
        <w:div w:id="408968559">
          <w:marLeft w:val="0"/>
          <w:marRight w:val="0"/>
          <w:marTop w:val="0"/>
          <w:marBottom w:val="0"/>
          <w:divBdr>
            <w:top w:val="none" w:sz="0" w:space="0" w:color="auto"/>
            <w:left w:val="none" w:sz="0" w:space="0" w:color="auto"/>
            <w:bottom w:val="none" w:sz="0" w:space="0" w:color="auto"/>
            <w:right w:val="none" w:sz="0" w:space="0" w:color="auto"/>
          </w:divBdr>
        </w:div>
      </w:divsChild>
    </w:div>
    <w:div w:id="1411075764">
      <w:bodyDiv w:val="1"/>
      <w:marLeft w:val="0"/>
      <w:marRight w:val="0"/>
      <w:marTop w:val="0"/>
      <w:marBottom w:val="0"/>
      <w:divBdr>
        <w:top w:val="none" w:sz="0" w:space="0" w:color="auto"/>
        <w:left w:val="none" w:sz="0" w:space="0" w:color="auto"/>
        <w:bottom w:val="none" w:sz="0" w:space="0" w:color="auto"/>
        <w:right w:val="none" w:sz="0" w:space="0" w:color="auto"/>
      </w:divBdr>
      <w:divsChild>
        <w:div w:id="668142179">
          <w:marLeft w:val="0"/>
          <w:marRight w:val="0"/>
          <w:marTop w:val="0"/>
          <w:marBottom w:val="0"/>
          <w:divBdr>
            <w:top w:val="none" w:sz="0" w:space="0" w:color="auto"/>
            <w:left w:val="none" w:sz="0" w:space="0" w:color="auto"/>
            <w:bottom w:val="none" w:sz="0" w:space="0" w:color="auto"/>
            <w:right w:val="none" w:sz="0" w:space="0" w:color="auto"/>
          </w:divBdr>
        </w:div>
        <w:div w:id="247620913">
          <w:marLeft w:val="0"/>
          <w:marRight w:val="0"/>
          <w:marTop w:val="0"/>
          <w:marBottom w:val="0"/>
          <w:divBdr>
            <w:top w:val="none" w:sz="0" w:space="0" w:color="auto"/>
            <w:left w:val="none" w:sz="0" w:space="0" w:color="auto"/>
            <w:bottom w:val="none" w:sz="0" w:space="0" w:color="auto"/>
            <w:right w:val="none" w:sz="0" w:space="0" w:color="auto"/>
          </w:divBdr>
        </w:div>
        <w:div w:id="478038051">
          <w:marLeft w:val="0"/>
          <w:marRight w:val="0"/>
          <w:marTop w:val="0"/>
          <w:marBottom w:val="0"/>
          <w:divBdr>
            <w:top w:val="none" w:sz="0" w:space="0" w:color="auto"/>
            <w:left w:val="none" w:sz="0" w:space="0" w:color="auto"/>
            <w:bottom w:val="none" w:sz="0" w:space="0" w:color="auto"/>
            <w:right w:val="none" w:sz="0" w:space="0" w:color="auto"/>
          </w:divBdr>
        </w:div>
      </w:divsChild>
    </w:div>
    <w:div w:id="1431974213">
      <w:bodyDiv w:val="1"/>
      <w:marLeft w:val="0"/>
      <w:marRight w:val="0"/>
      <w:marTop w:val="0"/>
      <w:marBottom w:val="0"/>
      <w:divBdr>
        <w:top w:val="none" w:sz="0" w:space="0" w:color="auto"/>
        <w:left w:val="none" w:sz="0" w:space="0" w:color="auto"/>
        <w:bottom w:val="none" w:sz="0" w:space="0" w:color="auto"/>
        <w:right w:val="none" w:sz="0" w:space="0" w:color="auto"/>
      </w:divBdr>
      <w:divsChild>
        <w:div w:id="377366411">
          <w:marLeft w:val="0"/>
          <w:marRight w:val="0"/>
          <w:marTop w:val="0"/>
          <w:marBottom w:val="0"/>
          <w:divBdr>
            <w:top w:val="none" w:sz="0" w:space="0" w:color="auto"/>
            <w:left w:val="none" w:sz="0" w:space="0" w:color="auto"/>
            <w:bottom w:val="none" w:sz="0" w:space="0" w:color="auto"/>
            <w:right w:val="none" w:sz="0" w:space="0" w:color="auto"/>
          </w:divBdr>
        </w:div>
        <w:div w:id="604310360">
          <w:marLeft w:val="0"/>
          <w:marRight w:val="0"/>
          <w:marTop w:val="0"/>
          <w:marBottom w:val="0"/>
          <w:divBdr>
            <w:top w:val="none" w:sz="0" w:space="0" w:color="auto"/>
            <w:left w:val="none" w:sz="0" w:space="0" w:color="auto"/>
            <w:bottom w:val="none" w:sz="0" w:space="0" w:color="auto"/>
            <w:right w:val="none" w:sz="0" w:space="0" w:color="auto"/>
          </w:divBdr>
        </w:div>
        <w:div w:id="706416861">
          <w:marLeft w:val="0"/>
          <w:marRight w:val="0"/>
          <w:marTop w:val="0"/>
          <w:marBottom w:val="0"/>
          <w:divBdr>
            <w:top w:val="none" w:sz="0" w:space="0" w:color="auto"/>
            <w:left w:val="none" w:sz="0" w:space="0" w:color="auto"/>
            <w:bottom w:val="none" w:sz="0" w:space="0" w:color="auto"/>
            <w:right w:val="none" w:sz="0" w:space="0" w:color="auto"/>
          </w:divBdr>
        </w:div>
      </w:divsChild>
    </w:div>
    <w:div w:id="1436052921">
      <w:bodyDiv w:val="1"/>
      <w:marLeft w:val="0"/>
      <w:marRight w:val="0"/>
      <w:marTop w:val="0"/>
      <w:marBottom w:val="0"/>
      <w:divBdr>
        <w:top w:val="none" w:sz="0" w:space="0" w:color="auto"/>
        <w:left w:val="none" w:sz="0" w:space="0" w:color="auto"/>
        <w:bottom w:val="none" w:sz="0" w:space="0" w:color="auto"/>
        <w:right w:val="none" w:sz="0" w:space="0" w:color="auto"/>
      </w:divBdr>
      <w:divsChild>
        <w:div w:id="812066914">
          <w:marLeft w:val="0"/>
          <w:marRight w:val="0"/>
          <w:marTop w:val="0"/>
          <w:marBottom w:val="0"/>
          <w:divBdr>
            <w:top w:val="none" w:sz="0" w:space="0" w:color="auto"/>
            <w:left w:val="none" w:sz="0" w:space="0" w:color="auto"/>
            <w:bottom w:val="none" w:sz="0" w:space="0" w:color="auto"/>
            <w:right w:val="none" w:sz="0" w:space="0" w:color="auto"/>
          </w:divBdr>
        </w:div>
        <w:div w:id="1261182015">
          <w:marLeft w:val="0"/>
          <w:marRight w:val="0"/>
          <w:marTop w:val="0"/>
          <w:marBottom w:val="0"/>
          <w:divBdr>
            <w:top w:val="none" w:sz="0" w:space="0" w:color="auto"/>
            <w:left w:val="none" w:sz="0" w:space="0" w:color="auto"/>
            <w:bottom w:val="none" w:sz="0" w:space="0" w:color="auto"/>
            <w:right w:val="none" w:sz="0" w:space="0" w:color="auto"/>
          </w:divBdr>
        </w:div>
      </w:divsChild>
    </w:div>
    <w:div w:id="1528566371">
      <w:bodyDiv w:val="1"/>
      <w:marLeft w:val="0"/>
      <w:marRight w:val="0"/>
      <w:marTop w:val="0"/>
      <w:marBottom w:val="0"/>
      <w:divBdr>
        <w:top w:val="none" w:sz="0" w:space="0" w:color="auto"/>
        <w:left w:val="none" w:sz="0" w:space="0" w:color="auto"/>
        <w:bottom w:val="none" w:sz="0" w:space="0" w:color="auto"/>
        <w:right w:val="none" w:sz="0" w:space="0" w:color="auto"/>
      </w:divBdr>
      <w:divsChild>
        <w:div w:id="343212115">
          <w:marLeft w:val="0"/>
          <w:marRight w:val="0"/>
          <w:marTop w:val="0"/>
          <w:marBottom w:val="0"/>
          <w:divBdr>
            <w:top w:val="none" w:sz="0" w:space="0" w:color="auto"/>
            <w:left w:val="none" w:sz="0" w:space="0" w:color="auto"/>
            <w:bottom w:val="none" w:sz="0" w:space="0" w:color="auto"/>
            <w:right w:val="none" w:sz="0" w:space="0" w:color="auto"/>
          </w:divBdr>
        </w:div>
        <w:div w:id="149292625">
          <w:marLeft w:val="0"/>
          <w:marRight w:val="0"/>
          <w:marTop w:val="0"/>
          <w:marBottom w:val="0"/>
          <w:divBdr>
            <w:top w:val="none" w:sz="0" w:space="0" w:color="auto"/>
            <w:left w:val="none" w:sz="0" w:space="0" w:color="auto"/>
            <w:bottom w:val="none" w:sz="0" w:space="0" w:color="auto"/>
            <w:right w:val="none" w:sz="0" w:space="0" w:color="auto"/>
          </w:divBdr>
        </w:div>
      </w:divsChild>
    </w:div>
    <w:div w:id="1699694595">
      <w:bodyDiv w:val="1"/>
      <w:marLeft w:val="0"/>
      <w:marRight w:val="0"/>
      <w:marTop w:val="0"/>
      <w:marBottom w:val="0"/>
      <w:divBdr>
        <w:top w:val="none" w:sz="0" w:space="0" w:color="auto"/>
        <w:left w:val="none" w:sz="0" w:space="0" w:color="auto"/>
        <w:bottom w:val="none" w:sz="0" w:space="0" w:color="auto"/>
        <w:right w:val="none" w:sz="0" w:space="0" w:color="auto"/>
      </w:divBdr>
      <w:divsChild>
        <w:div w:id="916936540">
          <w:marLeft w:val="0"/>
          <w:marRight w:val="0"/>
          <w:marTop w:val="0"/>
          <w:marBottom w:val="0"/>
          <w:divBdr>
            <w:top w:val="none" w:sz="0" w:space="0" w:color="auto"/>
            <w:left w:val="none" w:sz="0" w:space="0" w:color="auto"/>
            <w:bottom w:val="none" w:sz="0" w:space="0" w:color="auto"/>
            <w:right w:val="none" w:sz="0" w:space="0" w:color="auto"/>
          </w:divBdr>
        </w:div>
        <w:div w:id="46415232">
          <w:marLeft w:val="0"/>
          <w:marRight w:val="0"/>
          <w:marTop w:val="0"/>
          <w:marBottom w:val="0"/>
          <w:divBdr>
            <w:top w:val="none" w:sz="0" w:space="0" w:color="auto"/>
            <w:left w:val="none" w:sz="0" w:space="0" w:color="auto"/>
            <w:bottom w:val="none" w:sz="0" w:space="0" w:color="auto"/>
            <w:right w:val="none" w:sz="0" w:space="0" w:color="auto"/>
          </w:divBdr>
        </w:div>
      </w:divsChild>
    </w:div>
    <w:div w:id="1774472978">
      <w:bodyDiv w:val="1"/>
      <w:marLeft w:val="0"/>
      <w:marRight w:val="0"/>
      <w:marTop w:val="0"/>
      <w:marBottom w:val="0"/>
      <w:divBdr>
        <w:top w:val="none" w:sz="0" w:space="0" w:color="auto"/>
        <w:left w:val="none" w:sz="0" w:space="0" w:color="auto"/>
        <w:bottom w:val="none" w:sz="0" w:space="0" w:color="auto"/>
        <w:right w:val="none" w:sz="0" w:space="0" w:color="auto"/>
      </w:divBdr>
      <w:divsChild>
        <w:div w:id="1364817741">
          <w:marLeft w:val="0"/>
          <w:marRight w:val="0"/>
          <w:marTop w:val="0"/>
          <w:marBottom w:val="0"/>
          <w:divBdr>
            <w:top w:val="none" w:sz="0" w:space="0" w:color="auto"/>
            <w:left w:val="none" w:sz="0" w:space="0" w:color="auto"/>
            <w:bottom w:val="none" w:sz="0" w:space="0" w:color="auto"/>
            <w:right w:val="none" w:sz="0" w:space="0" w:color="auto"/>
          </w:divBdr>
        </w:div>
      </w:divsChild>
    </w:div>
    <w:div w:id="18604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844</Words>
  <Characters>4559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2026-04-27T07:50:00Z</cp:lastPrinted>
  <dcterms:created xsi:type="dcterms:W3CDTF">2026-04-27T06:24:00Z</dcterms:created>
  <dcterms:modified xsi:type="dcterms:W3CDTF">2026-04-27T08:19:00Z</dcterms:modified>
</cp:coreProperties>
</file>